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05" w:type="dxa"/>
        <w:tblInd w:w="628" w:type="dxa"/>
        <w:tblLayout w:type="fixed"/>
        <w:tblLook w:val="04A0" w:firstRow="1" w:lastRow="0" w:firstColumn="1" w:lastColumn="0" w:noHBand="0" w:noVBand="1"/>
      </w:tblPr>
      <w:tblGrid>
        <w:gridCol w:w="9305"/>
      </w:tblGrid>
      <w:tr w:rsidR="00243C84" w:rsidRPr="00243C84" w:rsidTr="00F60C50">
        <w:trPr>
          <w:trHeight w:val="315"/>
        </w:trPr>
        <w:tc>
          <w:tcPr>
            <w:tcW w:w="93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3C84" w:rsidRPr="00243C84" w:rsidRDefault="007B74EE" w:rsidP="00B4703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Інформація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щодо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запланованих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та фактично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придбаних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товарів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і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отриманих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послуг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за </w:t>
            </w:r>
            <w:r w:rsidR="00F2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І </w:t>
            </w:r>
            <w:proofErr w:type="gramStart"/>
            <w:r w:rsidR="00B470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п</w:t>
            </w:r>
            <w:proofErr w:type="gramEnd"/>
            <w:r w:rsidR="00B47030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івріччя</w:t>
            </w:r>
            <w:r w:rsidR="00F2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F2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20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  <w:r w:rsidR="00F2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</w:t>
            </w:r>
            <w:r w:rsidR="00F26F26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у</w:t>
            </w:r>
            <w:r w:rsidR="00611D43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 кодами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економічної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>класифікації</w:t>
            </w:r>
            <w:proofErr w:type="spellEnd"/>
            <w:r w:rsidR="00611D43" w:rsidRPr="003245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243C84" w:rsidRPr="00243C84" w:rsidTr="00F60C50">
        <w:trPr>
          <w:trHeight w:val="720"/>
        </w:trPr>
        <w:tc>
          <w:tcPr>
            <w:tcW w:w="93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243C84" w:rsidRPr="00F26F26" w:rsidRDefault="00243C84" w:rsidP="00B470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</w:pPr>
            <w:proofErr w:type="spellStart"/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Придбання</w:t>
            </w:r>
            <w:proofErr w:type="spellEnd"/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="00611D4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матеріальних цінностей </w:t>
            </w:r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 КЕКВ 2210 за </w:t>
            </w:r>
            <w:r w:rsidR="00F2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І </w:t>
            </w:r>
            <w:proofErr w:type="gramStart"/>
            <w:r w:rsidR="00B47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п</w:t>
            </w:r>
            <w:proofErr w:type="gramEnd"/>
            <w:r w:rsidR="00B4703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івріччя</w:t>
            </w:r>
            <w:r w:rsidR="00F2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 xml:space="preserve"> </w:t>
            </w:r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</w:t>
            </w:r>
            <w:r w:rsidR="00F2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20</w:t>
            </w:r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р</w:t>
            </w:r>
            <w:r w:rsidR="00F2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о</w:t>
            </w:r>
            <w:r w:rsidRPr="00243C8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</w:t>
            </w:r>
            <w:r w:rsidR="00F26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 w:eastAsia="ru-RU"/>
              </w:rPr>
              <w:t>у</w:t>
            </w:r>
          </w:p>
        </w:tc>
      </w:tr>
    </w:tbl>
    <w:p w:rsidR="006602FE" w:rsidRDefault="006602FE">
      <w:pPr>
        <w:rPr>
          <w:lang w:val="uk-UA"/>
        </w:rPr>
      </w:pP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1734"/>
        <w:gridCol w:w="1733"/>
        <w:gridCol w:w="1733"/>
        <w:gridCol w:w="1205"/>
        <w:gridCol w:w="1295"/>
      </w:tblGrid>
      <w:tr w:rsidR="00F91781" w:rsidRPr="00F91781" w:rsidTr="00F91781">
        <w:trPr>
          <w:trHeight w:val="510"/>
        </w:trPr>
        <w:tc>
          <w:tcPr>
            <w:tcW w:w="5200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81" w:rsidRPr="00F91781" w:rsidRDefault="00F91781" w:rsidP="00F91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Джер</w:t>
            </w:r>
            <w:proofErr w:type="spellEnd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фін</w:t>
            </w:r>
            <w:proofErr w:type="spellEnd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. / МВО / ТМЦ</w:t>
            </w:r>
          </w:p>
        </w:tc>
        <w:tc>
          <w:tcPr>
            <w:tcW w:w="2500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1781" w:rsidRPr="00F91781" w:rsidRDefault="00F91781" w:rsidP="00F91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Надійшло</w:t>
            </w:r>
            <w:proofErr w:type="spellEnd"/>
          </w:p>
        </w:tc>
      </w:tr>
      <w:tr w:rsidR="00F91781" w:rsidRPr="00F91781" w:rsidTr="00F91781">
        <w:trPr>
          <w:trHeight w:val="270"/>
        </w:trPr>
        <w:tc>
          <w:tcPr>
            <w:tcW w:w="5200" w:type="dxa"/>
            <w:gridSpan w:val="3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81" w:rsidRPr="00F91781" w:rsidRDefault="00F91781" w:rsidP="00F91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proofErr w:type="spellStart"/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Кіл-ть</w:t>
            </w:r>
            <w:proofErr w:type="spellEnd"/>
          </w:p>
        </w:tc>
        <w:tc>
          <w:tcPr>
            <w:tcW w:w="1295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F91781" w:rsidRPr="00F91781" w:rsidRDefault="00F91781" w:rsidP="00F9178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Сума</w:t>
            </w:r>
          </w:p>
        </w:tc>
      </w:tr>
      <w:tr w:rsidR="00F91781" w:rsidRPr="00F91781" w:rsidTr="00F91781">
        <w:trPr>
          <w:trHeight w:val="120"/>
        </w:trPr>
        <w:tc>
          <w:tcPr>
            <w:tcW w:w="17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F91781" w:rsidRPr="0036381F" w:rsidTr="00F91781">
        <w:trPr>
          <w:trHeight w:val="937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36381F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  <w:proofErr w:type="spellStart"/>
            <w:r w:rsidRPr="0036381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Бюджетні</w:t>
            </w:r>
            <w:proofErr w:type="spellEnd"/>
            <w:r w:rsidRPr="0036381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36381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кошти</w:t>
            </w:r>
            <w:proofErr w:type="spellEnd"/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36381F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eastAsia="ru-RU"/>
              </w:rPr>
            </w:pP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36381F" w:rsidRDefault="00AE65B2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highlight w:val="yellow"/>
                <w:lang w:val="uk-UA" w:eastAsia="ru-RU"/>
              </w:rPr>
            </w:pPr>
            <w:r w:rsidRPr="0036381F">
              <w:rPr>
                <w:rFonts w:ascii="Arial" w:eastAsia="Times New Roman" w:hAnsi="Arial" w:cs="Arial"/>
                <w:sz w:val="20"/>
                <w:szCs w:val="20"/>
                <w:highlight w:val="yellow"/>
                <w:lang w:val="uk-UA" w:eastAsia="ru-RU"/>
              </w:rPr>
              <w:t>8</w:t>
            </w:r>
            <w:r w:rsidR="00BF54EB" w:rsidRPr="0036381F">
              <w:rPr>
                <w:rFonts w:ascii="Arial" w:eastAsia="Times New Roman" w:hAnsi="Arial" w:cs="Arial"/>
                <w:sz w:val="20"/>
                <w:szCs w:val="20"/>
                <w:highlight w:val="yellow"/>
                <w:lang w:val="uk-UA" w:eastAsia="ru-RU"/>
              </w:rPr>
              <w:t>8238,49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Дезкилим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50х65х3</w:t>
            </w:r>
          </w:p>
        </w:tc>
        <w:tc>
          <w:tcPr>
            <w:tcW w:w="12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1 725,00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Відро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пластмасове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10л з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кришкою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540,00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Бак з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кришкою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30л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128,52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Відро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пластмасове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9л з педалью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232,06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Відро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пластмасове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5л з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кришкою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421,40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Контейнер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харчовий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186,76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Контейнер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харчовий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44,72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Стакан 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/п 320 мл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240,00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Рукавичка прихватка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199,94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Ложка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гарнірна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35см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84,08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Чайник 3,5л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273,36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Ковш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емальований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1,5л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274,04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Кастрюля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алюмінієва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6л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769,62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Тазок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емальований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426,74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Відро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пластмасове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15л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85,43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Туалетний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папі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30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156,90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САНтр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-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гель ЮКА 1л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2 194,20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Миючий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д/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GALA 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60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1 128,24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Чистящий порошок GALA 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850,80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Чистящий порошок ХЕЛПЕР 500гр.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</w:t>
            </w:r>
            <w:r w:rsidR="00F91781"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1084,30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Миючий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ХЕЛПЕР 0,5л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B47030" w:rsidP="00B4703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  <w:r w:rsidR="00F91781"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  <w:r w:rsidR="00F91781"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2569,12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Паста "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Ландиш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"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</w:t>
            </w:r>
            <w:r w:rsidR="00F91781"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2022</w:t>
            </w:r>
            <w:r w:rsidR="00F91781"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,01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Крейда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шкільна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, 100 шт.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3 499,80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Дозатор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ідкого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мила 0,5 л.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білий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343,00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Відро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МОП 12л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прям+віджим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715,22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Мочалка для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ідлоги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МОП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9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426,39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Миючий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для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посуду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Bio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500мл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302,20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Набі</w:t>
            </w:r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spellEnd"/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совок з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щіткою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Ледар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475,60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Швабра для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прибирання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мікрофібра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кий 110см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826,30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Туалетний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комплект (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ерш+чаша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452,91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Чистюня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144,48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Миючий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засіб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скла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500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11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261,36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Гігрометр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230,00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Мило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ідке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антибактеріальне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"Ромашка" 500мл.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419,40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Мішки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сміття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90*110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268,60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тримач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для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рулонних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рушників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ТРМ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4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92,21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ітлодіодні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DELUX BL 60 10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1 462,80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ітлодіодні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DELUX BL 60 12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1 749,60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ітлодіодні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DELUX BL 60 15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100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4 370,40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   </w:t>
            </w:r>
            <w:proofErr w:type="spellStart"/>
            <w:proofErr w:type="gram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Св</w:t>
            </w:r>
            <w:proofErr w:type="gram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ітлодіодні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лампи</w:t>
            </w:r>
            <w:proofErr w:type="spellEnd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DELUX BL 80 20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50 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3 222,00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  </w:t>
            </w:r>
            <w:proofErr w:type="spellStart"/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Хлорантоїн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25 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F91781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7 200,00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Костюм кухарський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400,00</w:t>
            </w:r>
          </w:p>
        </w:tc>
      </w:tr>
      <w:tr w:rsidR="00F91781" w:rsidRPr="00F91781" w:rsidTr="00F91781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Халат-накидка кухарський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F91781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1400,00</w:t>
            </w:r>
          </w:p>
        </w:tc>
      </w:tr>
      <w:tr w:rsidR="00F91781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36381F" w:rsidRDefault="00F91781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6381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Ковпак кухарський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36381F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6381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91781" w:rsidRPr="0036381F" w:rsidRDefault="00F91781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 w:rsidRPr="0036381F"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600,00</w:t>
            </w:r>
          </w:p>
        </w:tc>
      </w:tr>
      <w:tr w:rsidR="00B47030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Мило туалетне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220,48</w:t>
            </w:r>
          </w:p>
        </w:tc>
      </w:tr>
      <w:tr w:rsidR="00B47030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Освіжувач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повітря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310,86</w:t>
            </w:r>
          </w:p>
        </w:tc>
      </w:tr>
      <w:tr w:rsidR="00B47030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Папір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ксероксний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945,12</w:t>
            </w:r>
          </w:p>
        </w:tc>
      </w:tr>
      <w:tr w:rsidR="00B47030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Папір офісний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54,88</w:t>
            </w:r>
          </w:p>
        </w:tc>
      </w:tr>
      <w:tr w:rsidR="00B47030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Антисептик для рук 1л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1500,00</w:t>
            </w:r>
          </w:p>
        </w:tc>
      </w:tr>
      <w:tr w:rsidR="00B47030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Засіб дезінфікуючий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Септанол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100мл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3375,20</w:t>
            </w:r>
          </w:p>
        </w:tc>
      </w:tr>
      <w:tr w:rsidR="00B47030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B4703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Засіб дезінфікуючий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Септанол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3240,00</w:t>
            </w:r>
          </w:p>
        </w:tc>
      </w:tr>
      <w:tr w:rsidR="00B47030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Поліроль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для меблів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269,48</w:t>
            </w:r>
          </w:p>
        </w:tc>
      </w:tr>
      <w:tr w:rsidR="00B47030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47030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Білизна 0,9л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47030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222,96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Емаль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267,2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16148,00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Оліфа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300,00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BF54EB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Колір для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водоемульсійни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300,00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одоемульсійн</w:t>
            </w: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98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2240,00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Грунтівка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76,8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2070,00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Уайт-спиріт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6,06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225,00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Крейда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16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128,00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Синька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1,5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300,00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Лазур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5,4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630,00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Кисточки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375,00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Валік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з ручкою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8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240,00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Насадка 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валіків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400,00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Самов.суміш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 д/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підл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.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BF54EB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375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3375,00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Цемент</w:t>
            </w:r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125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475,00</w:t>
            </w:r>
          </w:p>
        </w:tc>
      </w:tr>
      <w:tr w:rsidR="00BF54EB" w:rsidRPr="00F91781" w:rsidTr="00B47030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 xml:space="preserve">Сітка для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затирки</w:t>
            </w:r>
            <w:proofErr w:type="spellEnd"/>
          </w:p>
        </w:tc>
        <w:tc>
          <w:tcPr>
            <w:tcW w:w="120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40</w:t>
            </w:r>
          </w:p>
        </w:tc>
        <w:tc>
          <w:tcPr>
            <w:tcW w:w="129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160,00</w:t>
            </w:r>
          </w:p>
        </w:tc>
      </w:tr>
      <w:tr w:rsidR="00BF54EB" w:rsidRPr="00F91781" w:rsidTr="00AE65B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Розчинник</w:t>
            </w:r>
          </w:p>
        </w:tc>
        <w:tc>
          <w:tcPr>
            <w:tcW w:w="120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3</w:t>
            </w:r>
          </w:p>
        </w:tc>
        <w:tc>
          <w:tcPr>
            <w:tcW w:w="1295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114,00</w:t>
            </w:r>
          </w:p>
        </w:tc>
      </w:tr>
      <w:tr w:rsidR="00BF54EB" w:rsidRPr="00F91781" w:rsidTr="00AE65B2">
        <w:trPr>
          <w:trHeight w:val="255"/>
        </w:trPr>
        <w:tc>
          <w:tcPr>
            <w:tcW w:w="52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Штукатурка</w:t>
            </w:r>
          </w:p>
        </w:tc>
        <w:tc>
          <w:tcPr>
            <w:tcW w:w="12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240</w:t>
            </w:r>
          </w:p>
        </w:tc>
        <w:tc>
          <w:tcPr>
            <w:tcW w:w="12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F54EB" w:rsidRDefault="00AE65B2" w:rsidP="00F91781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uk-UA" w:eastAsia="ru-RU"/>
              </w:rPr>
              <w:t>1344,00</w:t>
            </w:r>
          </w:p>
        </w:tc>
      </w:tr>
    </w:tbl>
    <w:p w:rsidR="00243C84" w:rsidRDefault="00243C84">
      <w:pPr>
        <w:rPr>
          <w:lang w:val="uk-UA"/>
        </w:rPr>
      </w:pPr>
    </w:p>
    <w:p w:rsidR="002B00CF" w:rsidRDefault="002B00CF" w:rsidP="006602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243C84" w:rsidRDefault="006602FE" w:rsidP="006602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602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Оплата послуг по КЕКВ 2240 за </w:t>
      </w:r>
      <w:r w:rsidR="001E17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І </w:t>
      </w:r>
      <w:r w:rsidR="00AE65B2">
        <w:rPr>
          <w:rFonts w:ascii="Times New Roman" w:hAnsi="Times New Roman" w:cs="Times New Roman"/>
          <w:b/>
          <w:sz w:val="24"/>
          <w:szCs w:val="24"/>
          <w:lang w:val="uk-UA"/>
        </w:rPr>
        <w:t>півріччя</w:t>
      </w:r>
      <w:r w:rsidR="001E178D">
        <w:rPr>
          <w:rFonts w:ascii="Times New Roman" w:hAnsi="Times New Roman" w:cs="Times New Roman"/>
          <w:b/>
          <w:sz w:val="24"/>
          <w:szCs w:val="24"/>
          <w:lang w:val="uk-UA"/>
        </w:rPr>
        <w:t xml:space="preserve"> 2020</w:t>
      </w:r>
      <w:r w:rsidRPr="006602F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р</w:t>
      </w:r>
      <w:r w:rsidR="001E178D">
        <w:rPr>
          <w:rFonts w:ascii="Times New Roman" w:hAnsi="Times New Roman" w:cs="Times New Roman"/>
          <w:b/>
          <w:sz w:val="24"/>
          <w:szCs w:val="24"/>
          <w:lang w:val="uk-UA"/>
        </w:rPr>
        <w:t>о</w:t>
      </w:r>
      <w:r w:rsidRPr="006602FE">
        <w:rPr>
          <w:rFonts w:ascii="Times New Roman" w:hAnsi="Times New Roman" w:cs="Times New Roman"/>
          <w:b/>
          <w:sz w:val="24"/>
          <w:szCs w:val="24"/>
          <w:lang w:val="uk-UA"/>
        </w:rPr>
        <w:t>к</w:t>
      </w:r>
      <w:r w:rsidR="001E178D">
        <w:rPr>
          <w:rFonts w:ascii="Times New Roman" w:hAnsi="Times New Roman" w:cs="Times New Roman"/>
          <w:b/>
          <w:sz w:val="24"/>
          <w:szCs w:val="24"/>
          <w:lang w:val="uk-UA"/>
        </w:rPr>
        <w:t>у</w:t>
      </w:r>
    </w:p>
    <w:tbl>
      <w:tblPr>
        <w:tblW w:w="7700" w:type="dxa"/>
        <w:tblInd w:w="93" w:type="dxa"/>
        <w:tblLook w:val="04A0" w:firstRow="1" w:lastRow="0" w:firstColumn="1" w:lastColumn="0" w:noHBand="0" w:noVBand="1"/>
      </w:tblPr>
      <w:tblGrid>
        <w:gridCol w:w="5940"/>
        <w:gridCol w:w="1760"/>
      </w:tblGrid>
      <w:tr w:rsidR="00611D43" w:rsidRPr="00611D43" w:rsidTr="00611D43">
        <w:trPr>
          <w:trHeight w:val="315"/>
        </w:trPr>
        <w:tc>
          <w:tcPr>
            <w:tcW w:w="5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43" w:rsidRPr="00611D43" w:rsidRDefault="00611D43" w:rsidP="0061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Назва</w:t>
            </w:r>
            <w:proofErr w:type="spellEnd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послуг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1D43" w:rsidRPr="00611D43" w:rsidRDefault="00611D43" w:rsidP="00611D4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Сума, грн.</w:t>
            </w:r>
          </w:p>
        </w:tc>
      </w:tr>
      <w:tr w:rsidR="00611D43" w:rsidRPr="00611D43" w:rsidTr="00611D43">
        <w:trPr>
          <w:trHeight w:val="36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000000" w:fill="FFFF00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Бюджетні</w:t>
            </w:r>
            <w:proofErr w:type="spellEnd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ru-RU"/>
              </w:rPr>
              <w:t>кошти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611D43" w:rsidRPr="001E178D" w:rsidRDefault="009577D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uk-UA" w:eastAsia="ru-RU"/>
              </w:rPr>
              <w:t>84009,43</w:t>
            </w:r>
          </w:p>
        </w:tc>
      </w:tr>
      <w:tr w:rsidR="00611D43" w:rsidRPr="00611D43" w:rsidTr="00611D43">
        <w:trPr>
          <w:trHeight w:val="64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1E1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техн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ічн.обслуговування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електрообладнання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дератизації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дезинсекції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1E178D" w:rsidRDefault="00AE65B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3347,10</w:t>
            </w:r>
          </w:p>
        </w:tc>
      </w:tr>
      <w:tr w:rsidR="00611D43" w:rsidRPr="00611D43" w:rsidTr="00611D43">
        <w:trPr>
          <w:trHeight w:val="63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1E178D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системи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відеоспостереження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1E178D" w:rsidRDefault="00AE65B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10501,38</w:t>
            </w:r>
          </w:p>
        </w:tc>
      </w:tr>
      <w:tr w:rsidR="00611D43" w:rsidRPr="00611D43" w:rsidTr="00611D43">
        <w:trPr>
          <w:trHeight w:val="660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проведен</w:t>
            </w:r>
            <w:proofErr w:type="gram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.л</w:t>
            </w:r>
            <w:proofErr w:type="gram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абораторн.досліджень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якості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стічних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вод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1E178D" w:rsidRDefault="001E178D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1116,29</w:t>
            </w:r>
          </w:p>
        </w:tc>
      </w:tr>
      <w:tr w:rsidR="00611D43" w:rsidRPr="00611D43" w:rsidTr="00611D43">
        <w:trPr>
          <w:trHeight w:val="22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За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телекомунікаційні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послуги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1E178D" w:rsidRDefault="00AE65B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1686,66</w:t>
            </w:r>
          </w:p>
        </w:tc>
      </w:tr>
      <w:tr w:rsidR="00611D43" w:rsidRPr="00611D43" w:rsidTr="001E178D">
        <w:trPr>
          <w:trHeight w:val="43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Супровід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Бухгалтерської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програми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AE65B2" w:rsidP="00AE65B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12</w:t>
            </w:r>
            <w:r w:rsidR="001E178D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5</w:t>
            </w:r>
            <w:r w:rsidR="00611D43"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0,00</w:t>
            </w:r>
          </w:p>
        </w:tc>
      </w:tr>
      <w:tr w:rsidR="00611D43" w:rsidRPr="00611D43" w:rsidTr="001E178D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611D43" w:rsidRPr="00611D43" w:rsidRDefault="00611D43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По</w:t>
            </w:r>
            <w:r w:rsidR="00AE65B2"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с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луги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обслуговування</w:t>
            </w:r>
            <w:proofErr w:type="spellEnd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інтернету</w:t>
            </w:r>
            <w:proofErr w:type="spellEnd"/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11D43" w:rsidRPr="00611D43" w:rsidRDefault="00AE65B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1110</w:t>
            </w:r>
            <w:r w:rsidR="00611D43" w:rsidRPr="00611D43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,00</w:t>
            </w:r>
          </w:p>
        </w:tc>
      </w:tr>
      <w:tr w:rsidR="00AE65B2" w:rsidRPr="00611D43" w:rsidTr="001E178D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65B2" w:rsidRPr="00AE65B2" w:rsidRDefault="00AE65B2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Послуги з обробки даних та видача сертифіката ключа ЕЦП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B2" w:rsidRDefault="00AE65B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498,00</w:t>
            </w:r>
          </w:p>
        </w:tc>
      </w:tr>
      <w:tr w:rsidR="00AE65B2" w:rsidRPr="00611D43" w:rsidTr="001E178D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65B2" w:rsidRPr="00AE65B2" w:rsidRDefault="00AE65B2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lastRenderedPageBreak/>
              <w:t>Послуги з надання пакетів оновлення програмного комплексу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B2" w:rsidRDefault="00AE65B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1500,00</w:t>
            </w:r>
          </w:p>
        </w:tc>
      </w:tr>
      <w:tr w:rsidR="00AE65B2" w:rsidRPr="00611D43" w:rsidTr="001E178D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65B2" w:rsidRPr="00AE65B2" w:rsidRDefault="00AE65B2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Послуги по косінню трави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B2" w:rsidRDefault="00AE65B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5000,00</w:t>
            </w:r>
          </w:p>
        </w:tc>
      </w:tr>
      <w:tr w:rsidR="00AE65B2" w:rsidRPr="00611D43" w:rsidTr="001E178D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65B2" w:rsidRPr="00AE65B2" w:rsidRDefault="00AE65B2" w:rsidP="00AE65B2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Поточний ремонт </w:t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ка</w:t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налізаційної системи 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B2" w:rsidRDefault="009577D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35000,00</w:t>
            </w:r>
          </w:p>
        </w:tc>
      </w:tr>
      <w:tr w:rsidR="00AE65B2" w:rsidRPr="00611D43" w:rsidTr="001E178D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65B2" w:rsidRPr="00611D43" w:rsidRDefault="00AE65B2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Поточний ремонт системи</w:t>
            </w: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 xml:space="preserve"> водопостачання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B2" w:rsidRDefault="009577D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20000,00</w:t>
            </w:r>
          </w:p>
        </w:tc>
      </w:tr>
      <w:tr w:rsidR="00AE65B2" w:rsidRPr="00AE65B2" w:rsidTr="001E178D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65B2" w:rsidRPr="00AE65B2" w:rsidRDefault="00AE65B2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Послуги з технічного обслуговування системи пожежної сигналізації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B2" w:rsidRDefault="009577D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2600,00</w:t>
            </w:r>
          </w:p>
        </w:tc>
      </w:tr>
      <w:tr w:rsidR="00AE65B2" w:rsidRPr="00AE65B2" w:rsidTr="001E178D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AE65B2" w:rsidRDefault="00AE65B2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Послуги з цілодобового спостереження за системою пожежної сигналізації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65B2" w:rsidRDefault="009577D2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400,00</w:t>
            </w:r>
          </w:p>
        </w:tc>
      </w:tr>
      <w:tr w:rsidR="0036381F" w:rsidRPr="0036381F" w:rsidTr="001E178D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381F" w:rsidRPr="0036381F" w:rsidRDefault="0036381F" w:rsidP="001151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  <w:proofErr w:type="spellStart"/>
            <w:r w:rsidRPr="0036381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Бюджетні</w:t>
            </w:r>
            <w:proofErr w:type="spellEnd"/>
            <w:r w:rsidRPr="0036381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 xml:space="preserve"> </w:t>
            </w:r>
            <w:proofErr w:type="spellStart"/>
            <w:r w:rsidRPr="0036381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eastAsia="ru-RU"/>
              </w:rPr>
              <w:t>кошти</w:t>
            </w:r>
            <w:proofErr w:type="spellEnd"/>
            <w:r w:rsidRPr="0036381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uk-UA" w:eastAsia="ru-RU"/>
              </w:rPr>
              <w:t xml:space="preserve"> енергозбереження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1F" w:rsidRPr="0036381F" w:rsidRDefault="0036381F" w:rsidP="00115138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uk-UA" w:eastAsia="ru-RU"/>
              </w:rPr>
            </w:pPr>
            <w:r w:rsidRPr="0036381F">
              <w:rPr>
                <w:rFonts w:ascii="Arial" w:eastAsia="Times New Roman" w:hAnsi="Arial" w:cs="Arial"/>
                <w:b/>
                <w:bCs/>
                <w:sz w:val="24"/>
                <w:szCs w:val="24"/>
                <w:highlight w:val="yellow"/>
                <w:lang w:val="uk-UA" w:eastAsia="ru-RU"/>
              </w:rPr>
              <w:t>3000,00</w:t>
            </w:r>
          </w:p>
        </w:tc>
      </w:tr>
      <w:tr w:rsidR="0036381F" w:rsidRPr="00AE65B2" w:rsidTr="001E178D">
        <w:trPr>
          <w:trHeight w:val="495"/>
        </w:trPr>
        <w:tc>
          <w:tcPr>
            <w:tcW w:w="594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</w:tcPr>
          <w:p w:rsidR="0036381F" w:rsidRDefault="0036381F" w:rsidP="00611D43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Послуги з надання пакетів оновлення програмного комплексу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6381F" w:rsidRDefault="0036381F" w:rsidP="00611D43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uk-UA" w:eastAsia="ru-RU"/>
              </w:rPr>
              <w:t>3000,00</w:t>
            </w:r>
          </w:p>
        </w:tc>
        <w:bookmarkStart w:id="0" w:name="_GoBack"/>
        <w:bookmarkEnd w:id="0"/>
      </w:tr>
    </w:tbl>
    <w:p w:rsidR="006602FE" w:rsidRDefault="006602FE" w:rsidP="006602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602FE" w:rsidRPr="006602FE" w:rsidRDefault="00611D43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В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ідповідно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до 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кошторисних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призначень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по </w:t>
      </w:r>
      <w:proofErr w:type="spellStart"/>
      <w:r w:rsidR="006602FE" w:rsidRPr="006602FE">
        <w:rPr>
          <w:rFonts w:ascii="Times New Roman" w:hAnsi="Times New Roman" w:cs="Times New Roman"/>
          <w:b/>
          <w:sz w:val="24"/>
          <w:szCs w:val="24"/>
        </w:rPr>
        <w:t>капітальному</w:t>
      </w:r>
      <w:proofErr w:type="spellEnd"/>
      <w:r w:rsidR="006602FE" w:rsidRPr="006602FE">
        <w:rPr>
          <w:rFonts w:ascii="Times New Roman" w:hAnsi="Times New Roman" w:cs="Times New Roman"/>
          <w:b/>
          <w:sz w:val="24"/>
          <w:szCs w:val="24"/>
        </w:rPr>
        <w:t xml:space="preserve"> ремонту:</w:t>
      </w:r>
    </w:p>
    <w:p w:rsidR="006602FE" w:rsidRPr="006B6A7F" w:rsidRDefault="006602FE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Передбачено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кошторисом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по КПКВК 0611020 по КЕКВ 3132 - </w:t>
      </w:r>
      <w:r w:rsidR="00787164">
        <w:rPr>
          <w:rFonts w:ascii="Times New Roman" w:hAnsi="Times New Roman" w:cs="Times New Roman"/>
          <w:sz w:val="24"/>
          <w:szCs w:val="24"/>
          <w:lang w:val="uk-UA"/>
        </w:rPr>
        <w:t>1</w:t>
      </w:r>
      <w:r w:rsidRPr="006602FE">
        <w:rPr>
          <w:rFonts w:ascii="Times New Roman" w:hAnsi="Times New Roman" w:cs="Times New Roman"/>
          <w:sz w:val="24"/>
          <w:szCs w:val="24"/>
        </w:rPr>
        <w:t>20</w:t>
      </w:r>
      <w:r w:rsidR="00787164">
        <w:rPr>
          <w:rFonts w:ascii="Times New Roman" w:hAnsi="Times New Roman" w:cs="Times New Roman"/>
          <w:sz w:val="24"/>
          <w:szCs w:val="24"/>
          <w:lang w:val="uk-UA"/>
        </w:rPr>
        <w:t>0</w:t>
      </w:r>
      <w:r w:rsidRPr="006602FE">
        <w:rPr>
          <w:rFonts w:ascii="Times New Roman" w:hAnsi="Times New Roman" w:cs="Times New Roman"/>
          <w:sz w:val="24"/>
          <w:szCs w:val="24"/>
        </w:rPr>
        <w:t xml:space="preserve">000,00 грн. на 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gramStart"/>
      <w:r w:rsidR="009577D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9577D2">
        <w:rPr>
          <w:rFonts w:ascii="Times New Roman" w:hAnsi="Times New Roman" w:cs="Times New Roman"/>
          <w:sz w:val="24"/>
          <w:szCs w:val="24"/>
          <w:lang w:val="uk-UA"/>
        </w:rPr>
        <w:t>івріччя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02FE">
        <w:rPr>
          <w:rFonts w:ascii="Times New Roman" w:hAnsi="Times New Roman" w:cs="Times New Roman"/>
          <w:sz w:val="24"/>
          <w:szCs w:val="24"/>
        </w:rPr>
        <w:t>20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>20</w:t>
      </w:r>
      <w:r w:rsidRPr="006602FE">
        <w:rPr>
          <w:rFonts w:ascii="Times New Roman" w:hAnsi="Times New Roman" w:cs="Times New Roman"/>
          <w:sz w:val="24"/>
          <w:szCs w:val="24"/>
        </w:rPr>
        <w:t xml:space="preserve"> р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>о</w:t>
      </w:r>
      <w:r w:rsidRPr="006602FE">
        <w:rPr>
          <w:rFonts w:ascii="Times New Roman" w:hAnsi="Times New Roman" w:cs="Times New Roman"/>
          <w:sz w:val="24"/>
          <w:szCs w:val="24"/>
        </w:rPr>
        <w:t>к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6602FE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Д.Коса</w:t>
      </w:r>
      <w:r w:rsidR="006B6A7F">
        <w:rPr>
          <w:rFonts w:ascii="Times New Roman" w:hAnsi="Times New Roman" w:cs="Times New Roman"/>
          <w:sz w:val="24"/>
          <w:szCs w:val="24"/>
        </w:rPr>
        <w:t>ренка</w:t>
      </w:r>
      <w:proofErr w:type="spellEnd"/>
      <w:r w:rsidR="006B6A7F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6B6A7F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 та</w:t>
      </w:r>
      <w:r w:rsidR="006B6A7F" w:rsidRPr="006B6A7F">
        <w:rPr>
          <w:rFonts w:ascii="Times New Roman" w:hAnsi="Times New Roman" w:cs="Times New Roman"/>
          <w:sz w:val="24"/>
          <w:szCs w:val="24"/>
        </w:rPr>
        <w:t xml:space="preserve"> </w:t>
      </w:r>
      <w:r w:rsidR="006B6A7F" w:rsidRPr="006602F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: монтаж системи пожежної автоматики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Д.Коса</w:t>
      </w:r>
      <w:r w:rsidR="006B6A7F">
        <w:rPr>
          <w:rFonts w:ascii="Times New Roman" w:hAnsi="Times New Roman" w:cs="Times New Roman"/>
          <w:sz w:val="24"/>
          <w:szCs w:val="24"/>
        </w:rPr>
        <w:t>ренка</w:t>
      </w:r>
      <w:proofErr w:type="spellEnd"/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B6A7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</w:p>
    <w:p w:rsidR="006602FE" w:rsidRDefault="006602FE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Протягом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І </w:t>
      </w:r>
      <w:proofErr w:type="gramStart"/>
      <w:r w:rsidR="009577D2">
        <w:rPr>
          <w:rFonts w:ascii="Times New Roman" w:hAnsi="Times New Roman" w:cs="Times New Roman"/>
          <w:sz w:val="24"/>
          <w:szCs w:val="24"/>
          <w:lang w:val="uk-UA"/>
        </w:rPr>
        <w:t>п</w:t>
      </w:r>
      <w:proofErr w:type="gramEnd"/>
      <w:r w:rsidR="009577D2">
        <w:rPr>
          <w:rFonts w:ascii="Times New Roman" w:hAnsi="Times New Roman" w:cs="Times New Roman"/>
          <w:sz w:val="24"/>
          <w:szCs w:val="24"/>
          <w:lang w:val="uk-UA"/>
        </w:rPr>
        <w:t xml:space="preserve">івріччя 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>2020</w:t>
      </w:r>
      <w:r w:rsidRPr="006602FE">
        <w:rPr>
          <w:rFonts w:ascii="Times New Roman" w:hAnsi="Times New Roman" w:cs="Times New Roman"/>
          <w:sz w:val="24"/>
          <w:szCs w:val="24"/>
        </w:rPr>
        <w:t xml:space="preserve"> року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фактично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використано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r w:rsidR="009577D2">
        <w:rPr>
          <w:rFonts w:ascii="Times New Roman" w:hAnsi="Times New Roman" w:cs="Times New Roman"/>
          <w:sz w:val="24"/>
          <w:szCs w:val="24"/>
          <w:lang w:val="uk-UA"/>
        </w:rPr>
        <w:t>1198117,89</w:t>
      </w:r>
      <w:r w:rsidRPr="006602FE">
        <w:rPr>
          <w:rFonts w:ascii="Times New Roman" w:hAnsi="Times New Roman" w:cs="Times New Roman"/>
          <w:sz w:val="24"/>
          <w:szCs w:val="24"/>
        </w:rPr>
        <w:t xml:space="preserve"> грн. на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ремонт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внутрішніх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приміщень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школи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Д.Косаренка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м.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 та </w:t>
      </w:r>
      <w:r w:rsidR="006B6A7F" w:rsidRPr="006602FE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капітальний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: монтаж системи пожежної автоматики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Комунальної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установи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Сумська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спеціалізована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школа І-ІІІ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ступенів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 № 2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ім</w:t>
      </w:r>
      <w:proofErr w:type="spellEnd"/>
      <w:r w:rsidR="006B6A7F" w:rsidRPr="006602F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6B6A7F" w:rsidRPr="006602FE">
        <w:rPr>
          <w:rFonts w:ascii="Times New Roman" w:hAnsi="Times New Roman" w:cs="Times New Roman"/>
          <w:sz w:val="24"/>
          <w:szCs w:val="24"/>
        </w:rPr>
        <w:t>Д.Коса</w:t>
      </w:r>
      <w:r w:rsidR="006B6A7F">
        <w:rPr>
          <w:rFonts w:ascii="Times New Roman" w:hAnsi="Times New Roman" w:cs="Times New Roman"/>
          <w:sz w:val="24"/>
          <w:szCs w:val="24"/>
        </w:rPr>
        <w:t>ренка</w:t>
      </w:r>
      <w:proofErr w:type="spellEnd"/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, </w:t>
      </w:r>
      <w:r w:rsidR="006B6A7F">
        <w:rPr>
          <w:rFonts w:ascii="Times New Roman" w:hAnsi="Times New Roman" w:cs="Times New Roman"/>
          <w:sz w:val="24"/>
          <w:szCs w:val="24"/>
        </w:rPr>
        <w:t xml:space="preserve">м.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Суми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Сумської</w:t>
      </w:r>
      <w:proofErr w:type="spellEnd"/>
      <w:r w:rsidR="006B6A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B6A7F">
        <w:rPr>
          <w:rFonts w:ascii="Times New Roman" w:hAnsi="Times New Roman" w:cs="Times New Roman"/>
          <w:sz w:val="24"/>
          <w:szCs w:val="24"/>
        </w:rPr>
        <w:t>області</w:t>
      </w:r>
      <w:proofErr w:type="spellEnd"/>
      <w:proofErr w:type="gramStart"/>
      <w:r w:rsidR="006B6A7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Pr="006602FE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6602FE" w:rsidRPr="006602FE" w:rsidRDefault="006602FE" w:rsidP="006602FE">
      <w:pPr>
        <w:tabs>
          <w:tab w:val="left" w:pos="7513"/>
          <w:tab w:val="left" w:pos="7938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602FE" w:rsidRPr="006602FE" w:rsidRDefault="006602FE" w:rsidP="006602FE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602FE">
        <w:rPr>
          <w:rFonts w:ascii="Times New Roman" w:hAnsi="Times New Roman" w:cs="Times New Roman"/>
          <w:sz w:val="24"/>
          <w:szCs w:val="24"/>
        </w:rPr>
        <w:t xml:space="preserve">Директор                                 </w:t>
      </w:r>
      <w:proofErr w:type="spellStart"/>
      <w:r w:rsidRPr="006602FE">
        <w:rPr>
          <w:rFonts w:ascii="Times New Roman" w:hAnsi="Times New Roman" w:cs="Times New Roman"/>
          <w:sz w:val="24"/>
          <w:szCs w:val="24"/>
        </w:rPr>
        <w:t>Токаренко</w:t>
      </w:r>
      <w:proofErr w:type="spellEnd"/>
      <w:r w:rsidRPr="006602FE">
        <w:rPr>
          <w:rFonts w:ascii="Times New Roman" w:hAnsi="Times New Roman" w:cs="Times New Roman"/>
          <w:sz w:val="24"/>
          <w:szCs w:val="24"/>
        </w:rPr>
        <w:t xml:space="preserve"> О.М.</w:t>
      </w:r>
    </w:p>
    <w:p w:rsidR="006602FE" w:rsidRPr="006602FE" w:rsidRDefault="006602FE" w:rsidP="006602FE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sectPr w:rsidR="006602FE" w:rsidRPr="006602FE" w:rsidSect="00611D43">
      <w:pgSz w:w="11906" w:h="16838"/>
      <w:pgMar w:top="1134" w:right="99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C83"/>
    <w:rsid w:val="001E178D"/>
    <w:rsid w:val="00243C84"/>
    <w:rsid w:val="00263C83"/>
    <w:rsid w:val="002B00CF"/>
    <w:rsid w:val="0036381F"/>
    <w:rsid w:val="0049526A"/>
    <w:rsid w:val="00611D43"/>
    <w:rsid w:val="006602FE"/>
    <w:rsid w:val="006B6A7F"/>
    <w:rsid w:val="00787164"/>
    <w:rsid w:val="007B74EE"/>
    <w:rsid w:val="00921733"/>
    <w:rsid w:val="009577D2"/>
    <w:rsid w:val="00AE65B2"/>
    <w:rsid w:val="00B47030"/>
    <w:rsid w:val="00BF54EB"/>
    <w:rsid w:val="00D73D87"/>
    <w:rsid w:val="00D92FB4"/>
    <w:rsid w:val="00F26F26"/>
    <w:rsid w:val="00F60C50"/>
    <w:rsid w:val="00F917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953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9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8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</TotalTime>
  <Pages>3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2019-01-15T13:30:00Z</dcterms:created>
  <dcterms:modified xsi:type="dcterms:W3CDTF">2020-07-22T09:23:00Z</dcterms:modified>
</cp:coreProperties>
</file>