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38" w:rsidRPr="00922B38" w:rsidRDefault="00922B38" w:rsidP="00922B38">
      <w:pPr>
        <w:widowControl w:val="0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MS Mincho" w:hAnsi="Times New Roman" w:cs="Calibri"/>
          <w:color w:val="00000A"/>
          <w:sz w:val="28"/>
          <w:szCs w:val="28"/>
          <w:lang w:eastAsia="zh-CN"/>
        </w:rPr>
      </w:pPr>
      <w:r w:rsidRPr="00922B38">
        <w:rPr>
          <w:rFonts w:ascii="Times New Roman" w:eastAsia="MS Mincho" w:hAnsi="Times New Roman" w:cs="Calibri"/>
          <w:color w:val="00000A"/>
          <w:sz w:val="28"/>
          <w:szCs w:val="28"/>
          <w:lang w:eastAsia="zh-CN"/>
        </w:rPr>
        <w:object w:dxaOrig="2399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 filled="t">
            <v:fill color2="black"/>
            <v:imagedata r:id="rId4" o:title=""/>
          </v:shape>
          <o:OLEObject Type="Embed" ProgID="PBrush" ShapeID="_x0000_i1025" DrawAspect="Content" ObjectID="_1672305503" r:id="rId5"/>
        </w:object>
      </w:r>
    </w:p>
    <w:p w:rsidR="00922B38" w:rsidRPr="00922B38" w:rsidRDefault="00922B38" w:rsidP="00922B38">
      <w:pPr>
        <w:widowControl w:val="0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A"/>
          <w:sz w:val="28"/>
          <w:szCs w:val="28"/>
          <w:lang w:eastAsia="zh-CN"/>
        </w:rPr>
      </w:pPr>
    </w:p>
    <w:p w:rsidR="00922B38" w:rsidRPr="00922B38" w:rsidRDefault="00922B38" w:rsidP="00922B38">
      <w:pPr>
        <w:tabs>
          <w:tab w:val="left" w:pos="0"/>
          <w:tab w:val="left" w:pos="142"/>
          <w:tab w:val="left" w:pos="6804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</w:pPr>
      <w:proofErr w:type="spellStart"/>
      <w:r w:rsidRPr="00922B38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Управління</w:t>
      </w:r>
      <w:proofErr w:type="spellEnd"/>
      <w:r w:rsidRPr="00922B38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spellStart"/>
      <w:r w:rsidRPr="00922B38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освіти</w:t>
      </w:r>
      <w:proofErr w:type="spellEnd"/>
      <w:r w:rsidRPr="00922B38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 і науки </w:t>
      </w:r>
      <w:proofErr w:type="spellStart"/>
      <w:r w:rsidRPr="00922B38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Сумської</w:t>
      </w:r>
      <w:proofErr w:type="spellEnd"/>
      <w:r w:rsidRPr="00922B38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spellStart"/>
      <w:r w:rsidRPr="00922B38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міської</w:t>
      </w:r>
      <w:proofErr w:type="spellEnd"/>
      <w:r w:rsidRPr="00922B38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 ради</w:t>
      </w:r>
    </w:p>
    <w:p w:rsidR="00922B38" w:rsidRPr="00922B38" w:rsidRDefault="00922B38" w:rsidP="00922B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proofErr w:type="spellStart"/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Комунальна</w:t>
      </w:r>
      <w:proofErr w:type="spellEnd"/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установа</w:t>
      </w:r>
      <w:proofErr w:type="spellEnd"/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Сумська</w:t>
      </w:r>
      <w:proofErr w:type="spellEnd"/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  <w:r w:rsidRPr="00922B38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>спеціалізована</w:t>
      </w:r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школа І – ІІІ </w:t>
      </w:r>
      <w:proofErr w:type="spellStart"/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ступенів</w:t>
      </w:r>
      <w:proofErr w:type="spellEnd"/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</w:p>
    <w:p w:rsidR="00922B38" w:rsidRPr="00922B38" w:rsidRDefault="00922B38" w:rsidP="00922B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№ 2, </w:t>
      </w:r>
      <w:proofErr w:type="spellStart"/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. </w:t>
      </w:r>
      <w:proofErr w:type="spellStart"/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Д.Косаренка</w:t>
      </w:r>
      <w:proofErr w:type="spellEnd"/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м. </w:t>
      </w:r>
      <w:proofErr w:type="spellStart"/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Суми</w:t>
      </w:r>
      <w:proofErr w:type="spellEnd"/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Сумської</w:t>
      </w:r>
      <w:proofErr w:type="spellEnd"/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області</w:t>
      </w:r>
      <w:proofErr w:type="spellEnd"/>
      <w:r w:rsidRPr="00922B3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</w:p>
    <w:p w:rsidR="00922B38" w:rsidRPr="00922B38" w:rsidRDefault="00922B38" w:rsidP="00922B38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MS Mincho" w:hAnsi="Times New Roman" w:cs="Times New Roman"/>
          <w:color w:val="00000A"/>
          <w:kern w:val="1"/>
          <w:sz w:val="28"/>
          <w:szCs w:val="28"/>
          <w:lang w:eastAsia="zh-CN"/>
        </w:rPr>
      </w:pPr>
      <w:r w:rsidRPr="00922B38">
        <w:rPr>
          <w:rFonts w:ascii="Times New Roman" w:eastAsia="MS Mincho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922B38">
        <w:rPr>
          <w:rFonts w:ascii="Times New Roman" w:eastAsia="MS Mincho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922B38">
        <w:rPr>
          <w:rFonts w:ascii="Times New Roman" w:eastAsia="MS Mincho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922B38">
        <w:rPr>
          <w:rFonts w:ascii="Times New Roman" w:eastAsia="MS Mincho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922B38">
        <w:rPr>
          <w:rFonts w:ascii="Times New Roman" w:eastAsia="MS Mincho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</w:p>
    <w:p w:rsidR="00922B38" w:rsidRPr="00922B38" w:rsidRDefault="00922B38" w:rsidP="00922B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</w:pPr>
      <w:proofErr w:type="spellStart"/>
      <w:r w:rsidRPr="00922B38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вул</w:t>
      </w:r>
      <w:proofErr w:type="spellEnd"/>
      <w:r w:rsidRPr="00922B38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. Герасима </w:t>
      </w:r>
      <w:proofErr w:type="spellStart"/>
      <w:r w:rsidRPr="00922B38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Кондратьєва</w:t>
      </w:r>
      <w:proofErr w:type="spellEnd"/>
      <w:r w:rsidRPr="00922B38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, буд. 76, м. </w:t>
      </w:r>
      <w:proofErr w:type="spellStart"/>
      <w:r w:rsidRPr="00922B38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Суми</w:t>
      </w:r>
      <w:proofErr w:type="spellEnd"/>
      <w:r w:rsidRPr="00922B38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, 40030,</w:t>
      </w:r>
    </w:p>
    <w:p w:rsidR="00922B38" w:rsidRPr="00922B38" w:rsidRDefault="00922B38" w:rsidP="00922B38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922B38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тел./факс 0 (542)22-45-04, е-</w:t>
      </w:r>
      <w:proofErr w:type="spellStart"/>
      <w:r w:rsidRPr="00922B38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mail</w:t>
      </w:r>
      <w:proofErr w:type="spellEnd"/>
      <w:r w:rsidRPr="00922B38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: </w:t>
      </w:r>
      <w:hyperlink r:id="rId6" w:history="1">
        <w:r w:rsidRPr="00922B38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zh-CN"/>
          </w:rPr>
          <w:t>s</w:t>
        </w:r>
        <w:r w:rsidRPr="00922B38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zh-CN"/>
          </w:rPr>
          <w:t>sh_ 2_ s</w:t>
        </w:r>
        <w:r w:rsidRPr="00922B38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zh-CN"/>
          </w:rPr>
          <w:t>ym</w:t>
        </w:r>
        <w:r w:rsidRPr="00922B38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zh-CN"/>
          </w:rPr>
          <w:t>u@ukr.net</w:t>
        </w:r>
      </w:hyperlink>
      <w:r w:rsidRPr="00922B38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 </w:t>
      </w:r>
    </w:p>
    <w:p w:rsidR="00922B38" w:rsidRPr="00922B38" w:rsidRDefault="00922B38" w:rsidP="00922B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922B38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Код ЄДРПОУ 23049664</w:t>
      </w:r>
    </w:p>
    <w:p w:rsidR="00922B38" w:rsidRPr="00922B38" w:rsidRDefault="00922B38" w:rsidP="00922B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B38" w:rsidRPr="00922B38" w:rsidRDefault="00922B38" w:rsidP="0092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922B38" w:rsidRPr="00922B38" w:rsidRDefault="00922B38" w:rsidP="00922B3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22B38" w:rsidRPr="00922B38" w:rsidRDefault="003032C0" w:rsidP="00922B3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04.01.2021 </w:t>
      </w:r>
      <w:r w:rsidR="00922B38" w:rsidRPr="00922B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№  5 </w:t>
      </w:r>
      <w:r w:rsidR="00922B38" w:rsidRPr="00922B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</w:t>
      </w:r>
    </w:p>
    <w:p w:rsidR="00EE3EC5" w:rsidRPr="003032C0" w:rsidRDefault="00EE3EC5">
      <w:pPr>
        <w:rPr>
          <w:lang w:val="uk-UA"/>
        </w:rPr>
      </w:pPr>
    </w:p>
    <w:p w:rsidR="00922B38" w:rsidRPr="00922B38" w:rsidRDefault="00922B38" w:rsidP="00922B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2B38">
        <w:rPr>
          <w:rFonts w:ascii="Times New Roman" w:hAnsi="Times New Roman" w:cs="Times New Roman"/>
          <w:sz w:val="28"/>
          <w:szCs w:val="28"/>
          <w:lang w:val="uk-UA"/>
        </w:rPr>
        <w:t xml:space="preserve">Про дотримання у закладі </w:t>
      </w:r>
    </w:p>
    <w:p w:rsidR="00922B38" w:rsidRDefault="003032C0" w:rsidP="00922B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22B38" w:rsidRPr="00922B38">
        <w:rPr>
          <w:rFonts w:ascii="Times New Roman" w:hAnsi="Times New Roman" w:cs="Times New Roman"/>
          <w:sz w:val="28"/>
          <w:szCs w:val="28"/>
          <w:lang w:val="uk-UA"/>
        </w:rPr>
        <w:t>анітарного регламенту</w:t>
      </w:r>
    </w:p>
    <w:p w:rsidR="00922B38" w:rsidRDefault="00922B38" w:rsidP="00922B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50CB" w:rsidRDefault="000950CB" w:rsidP="003032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0173">
        <w:rPr>
          <w:rFonts w:ascii="Times New Roman" w:hAnsi="Times New Roman" w:cs="Times New Roman"/>
          <w:sz w:val="28"/>
          <w:szCs w:val="28"/>
          <w:lang w:val="uk-UA"/>
        </w:rPr>
        <w:t>На виконання  Законів України «Про освіту», «Про загальну середню освіту»,</w:t>
      </w:r>
      <w:r w:rsidR="00280173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Санітарного регламенту для закладів загальної середньої освіти, затвердженого наказом Міністерства охорони здоров’я України від 25.09.2020 року № 2205 «Про затвердження Санітарного регламенту для закладів загальної середньої освіти</w:t>
      </w:r>
      <w:r w:rsidR="00A353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801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50CB">
        <w:rPr>
          <w:rFonts w:ascii="Times New Roman" w:eastAsia="Calibri" w:hAnsi="Times New Roman" w:cs="Times New Roman"/>
          <w:sz w:val="28"/>
          <w:szCs w:val="28"/>
          <w:lang w:val="uk-UA"/>
        </w:rPr>
        <w:t>з метою дотримання санітарного законодавства,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створення оптимальних умов для організації освітнього процесу,  </w:t>
      </w:r>
      <w:r w:rsidRPr="000950CB">
        <w:rPr>
          <w:rFonts w:ascii="Times New Roman" w:eastAsia="Calibri" w:hAnsi="Times New Roman" w:cs="Times New Roman"/>
          <w:sz w:val="28"/>
          <w:szCs w:val="28"/>
          <w:lang w:val="uk-UA"/>
        </w:rPr>
        <w:t>профілактики різних видів захворювання</w:t>
      </w:r>
    </w:p>
    <w:p w:rsidR="00280173" w:rsidRDefault="00280173" w:rsidP="00280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0173" w:rsidRDefault="00280173" w:rsidP="00280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НАКАЗУЮ:</w:t>
      </w:r>
    </w:p>
    <w:p w:rsidR="00280173" w:rsidRDefault="00280173" w:rsidP="00280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0173" w:rsidRDefault="00A35321" w:rsidP="0028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1. З 01.01.2021  року  усім  працівникам  закладу  освіти неухильно  дотримуватись Санітарного  регламенту</w:t>
      </w:r>
      <w:r w:rsidRPr="00A35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закладів загальної середньої освіти, затвердженого наказом Міністерства охорони здоров’я України від 25.09.2020 року № 2205 «Про затвердження Санітарного регламенту для закл</w:t>
      </w:r>
      <w:r>
        <w:rPr>
          <w:rFonts w:ascii="Times New Roman" w:hAnsi="Times New Roman" w:cs="Times New Roman"/>
          <w:sz w:val="28"/>
          <w:szCs w:val="28"/>
          <w:lang w:val="uk-UA"/>
        </w:rPr>
        <w:t>адів загальної середньої освіти».</w:t>
      </w:r>
    </w:p>
    <w:p w:rsidR="00A35321" w:rsidRDefault="00A35321" w:rsidP="0028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Забезпечувати  освітній  процес  відповідно  до 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Санітарного  регламенту.</w:t>
      </w:r>
    </w:p>
    <w:p w:rsidR="003153A1" w:rsidRDefault="00A35321" w:rsidP="0028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З 01.01.2021  року   призначити відповідальними  за  дотримання</w:t>
      </w:r>
      <w:r w:rsidRPr="00A35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Санітарного  регламенту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 закладі заступника   директора  з ГР  </w:t>
      </w:r>
      <w:r w:rsidR="003032C0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Титаренко  Н.Ю., заступників  директора  з НВР: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Дахкільгову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Р.І.  Самусь  С.О., Дейнеку  І.О.,  сестру  медичну  Марченко О.П.</w:t>
      </w:r>
    </w:p>
    <w:p w:rsidR="00A35321" w:rsidRDefault="00A35321" w:rsidP="0028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 З</w:t>
      </w:r>
      <w:r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директора  з ГР  Тит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аренко  Н.Ю. відповідно  до </w:t>
      </w:r>
      <w:r>
        <w:rPr>
          <w:rFonts w:ascii="Times New Roman" w:hAnsi="Times New Roman" w:cs="Times New Roman"/>
          <w:sz w:val="28"/>
          <w:szCs w:val="28"/>
          <w:lang w:val="uk-UA"/>
        </w:rPr>
        <w:t>Санітарного реглам</w:t>
      </w:r>
      <w:r>
        <w:rPr>
          <w:rFonts w:ascii="Times New Roman" w:hAnsi="Times New Roman" w:cs="Times New Roman"/>
          <w:sz w:val="28"/>
          <w:szCs w:val="28"/>
          <w:lang w:val="uk-UA"/>
        </w:rPr>
        <w:t>енту:</w:t>
      </w:r>
    </w:p>
    <w:p w:rsidR="00A35321" w:rsidRDefault="00A35321" w:rsidP="0028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З  метою  функціонування  закладу  освіти  дотримуватись розділу П щодо  санітарно-гігієнічних  норм  влаштування  території.</w:t>
      </w:r>
    </w:p>
    <w:p w:rsidR="00A35321" w:rsidRDefault="00A35321" w:rsidP="0028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4.2. Для  забезпечення  оптимальних умов  для  організації  освітнього  процесу  дотримуватися розділу ІІІ щодо  гігієнічних  вимог  до  будівель  та  приміщень.</w:t>
      </w:r>
    </w:p>
    <w:p w:rsidR="00A35321" w:rsidRDefault="00A35321" w:rsidP="0028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 Дбати  про  забезпечення  оптимальних  показників   мікроклімату  в  закладі освіти</w:t>
      </w:r>
      <w:r w:rsidR="007A6C02"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відповідно 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розділ</w:t>
      </w:r>
      <w:r w:rsidR="007A6C0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6C02">
        <w:rPr>
          <w:rFonts w:ascii="Times New Roman" w:hAnsi="Times New Roman" w:cs="Times New Roman"/>
          <w:sz w:val="28"/>
          <w:szCs w:val="28"/>
          <w:lang w:val="uk-UA"/>
        </w:rPr>
        <w:t xml:space="preserve"> щодо  системи  забезпечення  життєдіяльності (водопостачання,  водовідведення та  опалення).</w:t>
      </w:r>
    </w:p>
    <w:p w:rsidR="007A6C02" w:rsidRDefault="007A6C02" w:rsidP="007A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 З</w:t>
      </w:r>
      <w:r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директора  з НВР: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Дахкільгов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Р.І.  Самусь  С.О.,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Дейне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І.О.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A6C02" w:rsidRDefault="007A6C02" w:rsidP="007A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5.1.  Здійснювати  щоденний  контроль за  дотриманням  Санітарного  регла</w:t>
      </w:r>
      <w:r w:rsidR="003153A1">
        <w:rPr>
          <w:rFonts w:ascii="Times New Roman" w:hAnsi="Times New Roman" w:cs="Times New Roman"/>
          <w:sz w:val="28"/>
          <w:szCs w:val="28"/>
          <w:lang w:val="uk-UA"/>
        </w:rPr>
        <w:t>менту  в  освітньому  процесі: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повітряно-теплового  режиму  у  навчальних  приміщеннях,  розміщенням  та  маркуванням  шкільних меблів,  використанням  технічних   засобів  навчання.</w:t>
      </w:r>
    </w:p>
    <w:p w:rsidR="007A6C02" w:rsidRDefault="007A6C02" w:rsidP="007A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5.2.     Заступнику  директора   з НВР Дейнеці   І.О.  під  час  складання     розкладу  уроків  неухильно  дотримуватись  Санітарного  регламенту  відповідно  до  розділу ІІІ П.28.</w:t>
      </w:r>
    </w:p>
    <w:p w:rsidR="007A6C02" w:rsidRDefault="007A6C02" w:rsidP="007A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6. Керівникам  предметних  методичних   об’єднань  школи   розглянути  та  обговорити  на  засіданнях  методичного  об’єднання Санітарний  регламент  для  закладів  загальної  середньої  освіти.</w:t>
      </w:r>
    </w:p>
    <w:p w:rsidR="007A6C02" w:rsidRDefault="007A6C02" w:rsidP="007A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7. Завідуючим  навчальними  кабінетами:</w:t>
      </w:r>
    </w:p>
    <w:p w:rsidR="007A6C02" w:rsidRDefault="003032C0" w:rsidP="007A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6C02">
        <w:rPr>
          <w:rFonts w:ascii="Times New Roman" w:hAnsi="Times New Roman" w:cs="Times New Roman"/>
          <w:sz w:val="28"/>
          <w:szCs w:val="28"/>
          <w:lang w:val="uk-UA"/>
        </w:rPr>
        <w:t xml:space="preserve">7.1. Неухильно  дотримуватися  вимог </w:t>
      </w:r>
      <w:r w:rsidR="007A6C02">
        <w:rPr>
          <w:rFonts w:ascii="Times New Roman" w:hAnsi="Times New Roman" w:cs="Times New Roman"/>
          <w:sz w:val="28"/>
          <w:szCs w:val="28"/>
          <w:lang w:val="uk-UA"/>
        </w:rPr>
        <w:t xml:space="preserve">Санітарного  регламенту  </w:t>
      </w:r>
      <w:r w:rsidR="007A6C02">
        <w:rPr>
          <w:rFonts w:ascii="Times New Roman" w:hAnsi="Times New Roman" w:cs="Times New Roman"/>
          <w:sz w:val="28"/>
          <w:szCs w:val="28"/>
          <w:lang w:val="uk-UA"/>
        </w:rPr>
        <w:t>під  час  навчального процесу</w:t>
      </w:r>
      <w:r w:rsidR="007A6C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4C77" w:rsidRDefault="00DC4C77" w:rsidP="00DC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7.2. З  метою  створення   безпечних  умов  для  здоров’я  дітей дотримуватися  вимог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Санітарного  регламенту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 обладнання, устаткування,  технічних  засобів,  навчально-методичних  матеріалів, які  використовуються  в  освітньому  процесі,  розділ ІІІ П.10.  </w:t>
      </w:r>
    </w:p>
    <w:p w:rsidR="00DC4C77" w:rsidRDefault="00DC4C77" w:rsidP="00DC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8.  Класним  керівникам  постійно  слідкувати за  правильним  розміщенням  столів  учнів</w:t>
      </w:r>
      <w:r w:rsidR="003153A1">
        <w:rPr>
          <w:rFonts w:ascii="Times New Roman" w:hAnsi="Times New Roman" w:cs="Times New Roman"/>
          <w:sz w:val="28"/>
          <w:szCs w:val="28"/>
          <w:lang w:val="uk-UA"/>
        </w:rPr>
        <w:t>, з  метою  профілактики   порушень  постави  не  менше  двох  разів  на  рік  пересаджувати   на  інші   ряди,  не  порушуючи  відповідності  групи  меблів</w:t>
      </w:r>
      <w:r w:rsidR="00F669D9">
        <w:rPr>
          <w:rFonts w:ascii="Times New Roman" w:hAnsi="Times New Roman" w:cs="Times New Roman"/>
          <w:sz w:val="28"/>
          <w:szCs w:val="28"/>
          <w:lang w:val="uk-UA"/>
        </w:rPr>
        <w:t xml:space="preserve">  їх  зросту  та  з  урахуванням  гостроти  зору  і  слуху,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розділ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ІІІ П.12.</w:t>
      </w:r>
    </w:p>
    <w:p w:rsidR="00DC4C77" w:rsidRDefault="00DC4C77" w:rsidP="00DC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9.  Сестрі  медичній  Марченко  О.П.:</w:t>
      </w:r>
    </w:p>
    <w:p w:rsidR="00DC4C77" w:rsidRDefault="00DC4C77" w:rsidP="00DC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9.1.  Забезпечувати  організацію  медичного  обслуговування    згідно  з  вимогами 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 щодо   організації   медичного  обслуговування   та  формування  гігієнічних  навичок  та  засад здорового  способу  життя.</w:t>
      </w:r>
    </w:p>
    <w:p w:rsidR="00DC4C77" w:rsidRDefault="00DC4C77" w:rsidP="00DC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9.2.  Проводити  серед   учасників  освітнього  процесу  просвітницьку  роботу  щодо  дотримання  особистої  гігієни,  поширення  гострих  респіраторних  вірусних   інфекцій,  грипу,  запобігання  кишковим  інфекціям.</w:t>
      </w:r>
    </w:p>
    <w:p w:rsidR="00DC4C77" w:rsidRDefault="00DC4C77" w:rsidP="00DC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10.  </w:t>
      </w:r>
      <w:r w:rsidR="003032C0">
        <w:rPr>
          <w:rFonts w:ascii="Times New Roman" w:hAnsi="Times New Roman" w:cs="Times New Roman"/>
          <w:sz w:val="28"/>
          <w:szCs w:val="28"/>
          <w:lang w:val="uk-UA"/>
        </w:rPr>
        <w:t>Комірнику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Бовкуненко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В.О.  дбати  про  дотримання  вимог щодо  забезпечення  </w:t>
      </w:r>
      <w:r w:rsidR="00165159">
        <w:rPr>
          <w:rFonts w:ascii="Times New Roman" w:hAnsi="Times New Roman" w:cs="Times New Roman"/>
          <w:sz w:val="28"/>
          <w:szCs w:val="28"/>
          <w:lang w:val="uk-UA"/>
        </w:rPr>
        <w:t xml:space="preserve">санітарного і  спеціального  одягу  та  особистої  гігієни  працівників    закладу  освіти, інших  осіб,  залучених   до  організації  харчування,  розділ </w:t>
      </w:r>
      <w:r w:rsidR="001651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6515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165159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165159" w:rsidRDefault="00165159" w:rsidP="00DC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11.  Контроль  за  виконанням  даного  наказу    залишаю  за  собою.</w:t>
      </w:r>
    </w:p>
    <w:p w:rsidR="00165159" w:rsidRDefault="00165159" w:rsidP="00DC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159" w:rsidRDefault="00165159" w:rsidP="00165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С.В.Івченко</w:t>
      </w:r>
      <w:proofErr w:type="spellEnd"/>
    </w:p>
    <w:p w:rsidR="003153A1" w:rsidRDefault="003153A1" w:rsidP="00165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53A1" w:rsidRPr="00DC4C77" w:rsidRDefault="003153A1" w:rsidP="00165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53A1" w:rsidRPr="00DC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38"/>
    <w:rsid w:val="000950CB"/>
    <w:rsid w:val="00165159"/>
    <w:rsid w:val="00280173"/>
    <w:rsid w:val="003032C0"/>
    <w:rsid w:val="003153A1"/>
    <w:rsid w:val="007A6C02"/>
    <w:rsid w:val="00922B38"/>
    <w:rsid w:val="00A35321"/>
    <w:rsid w:val="00DC4C77"/>
    <w:rsid w:val="00EE3EC5"/>
    <w:rsid w:val="00F6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F00011"/>
  <w15:chartTrackingRefBased/>
  <w15:docId w15:val="{64C2C296-5B0A-4029-BE66-8D590FBB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h_%202_%20symu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urkemik</cp:lastModifiedBy>
  <cp:revision>5</cp:revision>
  <cp:lastPrinted>2021-01-16T10:30:00Z</cp:lastPrinted>
  <dcterms:created xsi:type="dcterms:W3CDTF">2021-01-15T15:15:00Z</dcterms:created>
  <dcterms:modified xsi:type="dcterms:W3CDTF">2021-01-16T10:32:00Z</dcterms:modified>
</cp:coreProperties>
</file>