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BA" w:rsidRDefault="002518BA" w:rsidP="00650823">
      <w:pPr>
        <w:spacing w:after="0" w:line="240" w:lineRule="auto"/>
        <w:textAlignment w:val="baseline"/>
        <w:outlineLvl w:val="0"/>
        <w:rPr>
          <w:rFonts w:ascii="Times New Roman" w:eastAsia="Times New Roman" w:hAnsi="Times New Roman" w:cs="Times New Roman"/>
          <w:b/>
          <w:bCs/>
          <w:kern w:val="36"/>
          <w:sz w:val="32"/>
          <w:szCs w:val="32"/>
          <w:lang w:val="uk-UA" w:eastAsia="ru-RU"/>
        </w:rPr>
      </w:pPr>
      <w:r>
        <w:rPr>
          <w:rFonts w:ascii="Times New Roman" w:eastAsia="Times New Roman" w:hAnsi="Times New Roman" w:cs="Times New Roman"/>
          <w:b/>
          <w:bCs/>
          <w:kern w:val="36"/>
          <w:sz w:val="32"/>
          <w:szCs w:val="32"/>
          <w:lang w:val="uk-UA" w:eastAsia="ru-RU"/>
        </w:rPr>
        <w:t xml:space="preserve">          </w:t>
      </w:r>
      <w:r w:rsidR="00650823">
        <w:rPr>
          <w:rFonts w:ascii="Times New Roman" w:eastAsia="Times New Roman" w:hAnsi="Times New Roman" w:cs="Times New Roman"/>
          <w:b/>
          <w:bCs/>
          <w:kern w:val="36"/>
          <w:sz w:val="32"/>
          <w:szCs w:val="32"/>
          <w:lang w:val="uk-UA" w:eastAsia="ru-RU"/>
        </w:rPr>
        <w:t xml:space="preserve">      </w:t>
      </w:r>
      <w:r>
        <w:rPr>
          <w:rFonts w:ascii="Times New Roman" w:eastAsia="Times New Roman" w:hAnsi="Times New Roman" w:cs="Times New Roman"/>
          <w:b/>
          <w:bCs/>
          <w:kern w:val="36"/>
          <w:sz w:val="32"/>
          <w:szCs w:val="32"/>
          <w:lang w:val="uk-UA" w:eastAsia="ru-RU"/>
        </w:rPr>
        <w:t xml:space="preserve"> </w:t>
      </w:r>
      <w:r w:rsidRPr="002518BA">
        <w:rPr>
          <w:rFonts w:ascii="Times New Roman" w:eastAsia="Times New Roman" w:hAnsi="Times New Roman" w:cs="Times New Roman"/>
          <w:b/>
          <w:bCs/>
          <w:kern w:val="36"/>
          <w:sz w:val="32"/>
          <w:szCs w:val="32"/>
          <w:lang w:eastAsia="ru-RU"/>
        </w:rPr>
        <w:t>Перевірте свою креативність</w:t>
      </w:r>
      <w:r>
        <w:rPr>
          <w:rFonts w:ascii="Times New Roman" w:eastAsia="Times New Roman" w:hAnsi="Times New Roman" w:cs="Times New Roman"/>
          <w:b/>
          <w:bCs/>
          <w:kern w:val="36"/>
          <w:sz w:val="32"/>
          <w:szCs w:val="32"/>
          <w:lang w:val="uk-UA" w:eastAsia="ru-RU"/>
        </w:rPr>
        <w:t>.</w:t>
      </w:r>
    </w:p>
    <w:p w:rsidR="00650823" w:rsidRPr="00650823" w:rsidRDefault="00650823" w:rsidP="00650823">
      <w:pPr>
        <w:spacing w:after="0" w:line="240" w:lineRule="auto"/>
        <w:textAlignment w:val="baseline"/>
        <w:outlineLvl w:val="0"/>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bCs/>
          <w:kern w:val="36"/>
          <w:sz w:val="28"/>
          <w:szCs w:val="28"/>
          <w:lang w:val="uk-UA" w:eastAsia="ru-RU"/>
        </w:rPr>
        <w:t xml:space="preserve">                           (д</w:t>
      </w:r>
      <w:r w:rsidRPr="00650823">
        <w:rPr>
          <w:rFonts w:ascii="Times New Roman" w:eastAsia="Times New Roman" w:hAnsi="Times New Roman" w:cs="Times New Roman"/>
          <w:bCs/>
          <w:kern w:val="36"/>
          <w:sz w:val="28"/>
          <w:szCs w:val="28"/>
          <w:lang w:val="uk-UA" w:eastAsia="ru-RU"/>
        </w:rPr>
        <w:t>ля учнів  7-11класів</w:t>
      </w:r>
      <w:r>
        <w:rPr>
          <w:rFonts w:ascii="Times New Roman" w:eastAsia="Times New Roman" w:hAnsi="Times New Roman" w:cs="Times New Roman"/>
          <w:bCs/>
          <w:kern w:val="36"/>
          <w:sz w:val="28"/>
          <w:szCs w:val="28"/>
          <w:lang w:val="uk-UA" w:eastAsia="ru-RU"/>
        </w:rPr>
        <w:t>)</w:t>
      </w:r>
    </w:p>
    <w:p w:rsidR="002518BA" w:rsidRPr="002518BA" w:rsidRDefault="002518BA" w:rsidP="00650823">
      <w:pPr>
        <w:spacing w:after="0" w:line="240" w:lineRule="auto"/>
        <w:textAlignment w:val="baseline"/>
        <w:outlineLvl w:val="0"/>
        <w:rPr>
          <w:rFonts w:ascii="Times New Roman" w:eastAsia="Times New Roman" w:hAnsi="Times New Roman" w:cs="Times New Roman"/>
          <w:b/>
          <w:bCs/>
          <w:kern w:val="36"/>
          <w:sz w:val="28"/>
          <w:szCs w:val="28"/>
          <w:lang w:val="uk-UA" w:eastAsia="ru-RU"/>
        </w:rPr>
      </w:pPr>
      <w:r w:rsidRPr="002518BA">
        <w:rPr>
          <w:rFonts w:ascii="Times New Roman" w:eastAsia="Times New Roman" w:hAnsi="Times New Roman" w:cs="Times New Roman"/>
          <w:b/>
          <w:bCs/>
          <w:kern w:val="36"/>
          <w:sz w:val="32"/>
          <w:szCs w:val="32"/>
          <w:lang w:eastAsia="ru-RU"/>
        </w:rPr>
        <w:t xml:space="preserve"> </w:t>
      </w:r>
      <w:r w:rsidRPr="002518BA">
        <w:rPr>
          <w:rFonts w:ascii="Times New Roman" w:eastAsia="Times New Roman" w:hAnsi="Times New Roman" w:cs="Times New Roman"/>
          <w:b/>
          <w:bCs/>
          <w:kern w:val="36"/>
          <w:sz w:val="28"/>
          <w:szCs w:val="28"/>
          <w:lang w:val="uk-UA" w:eastAsia="ru-RU"/>
        </w:rPr>
        <w:t>В</w:t>
      </w:r>
      <w:r w:rsidRPr="002518BA">
        <w:rPr>
          <w:rFonts w:ascii="Times New Roman" w:eastAsia="Times New Roman" w:hAnsi="Times New Roman" w:cs="Times New Roman"/>
          <w:b/>
          <w:bCs/>
          <w:kern w:val="36"/>
          <w:sz w:val="28"/>
          <w:szCs w:val="28"/>
          <w:lang w:eastAsia="ru-RU"/>
        </w:rPr>
        <w:t>прав</w:t>
      </w:r>
      <w:r>
        <w:rPr>
          <w:rFonts w:ascii="Times New Roman" w:eastAsia="Times New Roman" w:hAnsi="Times New Roman" w:cs="Times New Roman"/>
          <w:b/>
          <w:bCs/>
          <w:kern w:val="36"/>
          <w:sz w:val="28"/>
          <w:szCs w:val="28"/>
          <w:lang w:val="uk-UA" w:eastAsia="ru-RU"/>
        </w:rPr>
        <w:t>и</w:t>
      </w:r>
      <w:r w:rsidRPr="002518BA">
        <w:rPr>
          <w:rFonts w:ascii="Times New Roman" w:eastAsia="Times New Roman" w:hAnsi="Times New Roman" w:cs="Times New Roman"/>
          <w:b/>
          <w:bCs/>
          <w:kern w:val="36"/>
          <w:sz w:val="28"/>
          <w:szCs w:val="28"/>
          <w:lang w:eastAsia="ru-RU"/>
        </w:rPr>
        <w:t xml:space="preserve"> для оцінки креативності</w:t>
      </w:r>
      <w:r>
        <w:rPr>
          <w:rFonts w:ascii="Times New Roman" w:eastAsia="Times New Roman" w:hAnsi="Times New Roman" w:cs="Times New Roman"/>
          <w:b/>
          <w:bCs/>
          <w:kern w:val="36"/>
          <w:sz w:val="28"/>
          <w:szCs w:val="28"/>
          <w:lang w:val="uk-UA" w:eastAsia="ru-RU"/>
        </w:rPr>
        <w:t>:</w:t>
      </w:r>
    </w:p>
    <w:p w:rsidR="002518BA" w:rsidRPr="002518BA" w:rsidRDefault="002518BA" w:rsidP="002518BA">
      <w:pPr>
        <w:spacing w:after="0" w:line="240" w:lineRule="auto"/>
        <w:textAlignment w:val="baseline"/>
        <w:rPr>
          <w:rFonts w:ascii="inherit" w:eastAsia="Times New Roman" w:hAnsi="inherit" w:cs="Times New Roman"/>
          <w:color w:val="333333"/>
          <w:sz w:val="23"/>
          <w:szCs w:val="23"/>
          <w:lang w:val="uk-UA" w:eastAsia="ru-RU"/>
        </w:rPr>
      </w:pPr>
      <w:r w:rsidRPr="002518BA">
        <w:rPr>
          <w:rFonts w:ascii="inherit" w:eastAsia="Times New Roman" w:hAnsi="inherit" w:cs="Times New Roman"/>
          <w:color w:val="333333"/>
          <w:sz w:val="23"/>
          <w:szCs w:val="23"/>
          <w:lang w:eastAsia="ru-RU"/>
        </w:rPr>
        <w:t>Людський розум один із найбільш загадкових та непізнаних “механізмів”. Коли йдеться про креативність, то тут справа ще більше ускладнюється. Численні дослідження стверджують, що креативність може підвищуватися внаслідок тривалого відпочинку, вміння швидко переключати свою у</w:t>
      </w:r>
      <w:r>
        <w:rPr>
          <w:rFonts w:ascii="inherit" w:eastAsia="Times New Roman" w:hAnsi="inherit" w:cs="Times New Roman"/>
          <w:color w:val="333333"/>
          <w:sz w:val="23"/>
          <w:szCs w:val="23"/>
          <w:lang w:eastAsia="ru-RU"/>
        </w:rPr>
        <w:t>вагу з одного предмета на інший</w:t>
      </w:r>
      <w:r>
        <w:rPr>
          <w:rFonts w:ascii="inherit" w:eastAsia="Times New Roman" w:hAnsi="inherit" w:cs="Times New Roman"/>
          <w:color w:val="333333"/>
          <w:sz w:val="23"/>
          <w:szCs w:val="23"/>
          <w:lang w:val="uk-UA" w:eastAsia="ru-RU"/>
        </w:rPr>
        <w:t>.</w:t>
      </w:r>
    </w:p>
    <w:p w:rsidR="002518BA" w:rsidRPr="002518BA" w:rsidRDefault="002518BA" w:rsidP="002518BA">
      <w:pPr>
        <w:spacing w:after="0" w:line="240" w:lineRule="auto"/>
        <w:textAlignment w:val="baseline"/>
        <w:rPr>
          <w:rFonts w:ascii="inherit" w:eastAsia="Times New Roman" w:hAnsi="inherit" w:cs="Times New Roman"/>
          <w:color w:val="333333"/>
          <w:sz w:val="23"/>
          <w:szCs w:val="23"/>
          <w:lang w:eastAsia="ru-RU"/>
        </w:rPr>
      </w:pPr>
      <w:r w:rsidRPr="002518BA">
        <w:rPr>
          <w:rFonts w:ascii="inherit" w:eastAsia="Times New Roman" w:hAnsi="inherit" w:cs="Times New Roman"/>
          <w:color w:val="333333"/>
          <w:sz w:val="23"/>
          <w:szCs w:val="23"/>
          <w:lang w:eastAsia="ru-RU"/>
        </w:rPr>
        <w:t>1. </w:t>
      </w:r>
      <w:r w:rsidRPr="002518BA">
        <w:rPr>
          <w:rFonts w:ascii="inherit" w:eastAsia="Times New Roman" w:hAnsi="inherit" w:cs="Times New Roman"/>
          <w:b/>
          <w:bCs/>
          <w:color w:val="333333"/>
          <w:sz w:val="23"/>
          <w:szCs w:val="23"/>
          <w:lang w:eastAsia="ru-RU"/>
        </w:rPr>
        <w:t>Тест на альтернативні способи використання.</w:t>
      </w:r>
      <w:r w:rsidRPr="002518BA">
        <w:rPr>
          <w:rFonts w:ascii="inherit" w:eastAsia="Times New Roman" w:hAnsi="inherit" w:cs="Times New Roman"/>
          <w:color w:val="333333"/>
          <w:sz w:val="23"/>
          <w:szCs w:val="23"/>
          <w:lang w:eastAsia="ru-RU"/>
        </w:rPr>
        <w:t> Цей тест дозволяє оцінити вашу </w:t>
      </w:r>
      <w:hyperlink r:id="rId6" w:tgtFrame="_blank" w:history="1">
        <w:r w:rsidRPr="002518BA">
          <w:rPr>
            <w:rFonts w:ascii="inherit" w:eastAsia="Times New Roman" w:hAnsi="inherit" w:cs="Times New Roman"/>
            <w:color w:val="333333"/>
            <w:sz w:val="23"/>
            <w:szCs w:val="23"/>
            <w:u w:val="single"/>
            <w:bdr w:val="none" w:sz="0" w:space="0" w:color="auto" w:frame="1"/>
            <w:lang w:eastAsia="ru-RU"/>
          </w:rPr>
          <w:t>креативність</w:t>
        </w:r>
      </w:hyperlink>
      <w:r w:rsidRPr="002518BA">
        <w:rPr>
          <w:rFonts w:ascii="inherit" w:eastAsia="Times New Roman" w:hAnsi="inherit" w:cs="Times New Roman"/>
          <w:color w:val="333333"/>
          <w:sz w:val="23"/>
          <w:szCs w:val="23"/>
          <w:lang w:eastAsia="ru-RU"/>
        </w:rPr>
        <w:t>, спонукаючи задуматися про використання звичних предметів (стілець, чашка, кава чи цеглина) максимальною кількістю альтернативних способів. Ось кілька способів використання звичайної скріпки:</w:t>
      </w:r>
    </w:p>
    <w:p w:rsidR="002518BA" w:rsidRPr="002518BA" w:rsidRDefault="002518BA" w:rsidP="002518BA">
      <w:pPr>
        <w:spacing w:after="0" w:line="240" w:lineRule="auto"/>
        <w:textAlignment w:val="baseline"/>
        <w:rPr>
          <w:rFonts w:ascii="inherit" w:eastAsia="Times New Roman" w:hAnsi="inherit" w:cs="Times New Roman"/>
          <w:color w:val="333333"/>
          <w:sz w:val="23"/>
          <w:szCs w:val="23"/>
          <w:lang w:eastAsia="ru-RU"/>
        </w:rPr>
      </w:pPr>
      <w:r w:rsidRPr="002518BA">
        <w:rPr>
          <w:rFonts w:ascii="inherit" w:eastAsia="Times New Roman" w:hAnsi="inherit" w:cs="Times New Roman"/>
          <w:color w:val="333333"/>
          <w:sz w:val="23"/>
          <w:szCs w:val="23"/>
          <w:lang w:eastAsia="ru-RU"/>
        </w:rPr>
        <w:t>– скріплення кількох листків папер</w:t>
      </w:r>
      <w:bookmarkStart w:id="0" w:name="_GoBack"/>
      <w:bookmarkEnd w:id="0"/>
      <w:r w:rsidRPr="002518BA">
        <w:rPr>
          <w:rFonts w:ascii="inherit" w:eastAsia="Times New Roman" w:hAnsi="inherit" w:cs="Times New Roman"/>
          <w:color w:val="333333"/>
          <w:sz w:val="23"/>
          <w:szCs w:val="23"/>
          <w:lang w:eastAsia="ru-RU"/>
        </w:rPr>
        <w:t>у;</w:t>
      </w:r>
      <w:r w:rsidRPr="002518BA">
        <w:rPr>
          <w:rFonts w:ascii="inherit" w:eastAsia="Times New Roman" w:hAnsi="inherit" w:cs="Times New Roman"/>
          <w:color w:val="333333"/>
          <w:sz w:val="23"/>
          <w:szCs w:val="23"/>
          <w:lang w:eastAsia="ru-RU"/>
        </w:rPr>
        <w:br/>
        <w:t>– запонка;</w:t>
      </w:r>
      <w:r w:rsidRPr="002518BA">
        <w:rPr>
          <w:rFonts w:ascii="inherit" w:eastAsia="Times New Roman" w:hAnsi="inherit" w:cs="Times New Roman"/>
          <w:color w:val="333333"/>
          <w:sz w:val="23"/>
          <w:szCs w:val="23"/>
          <w:lang w:eastAsia="ru-RU"/>
        </w:rPr>
        <w:br/>
        <w:t>– сережка;</w:t>
      </w:r>
      <w:r w:rsidRPr="002518BA">
        <w:rPr>
          <w:rFonts w:ascii="inherit" w:eastAsia="Times New Roman" w:hAnsi="inherit" w:cs="Times New Roman"/>
          <w:color w:val="333333"/>
          <w:sz w:val="23"/>
          <w:szCs w:val="23"/>
          <w:lang w:eastAsia="ru-RU"/>
        </w:rPr>
        <w:br/>
        <w:t>– імітація міні-тромбону;</w:t>
      </w:r>
      <w:r w:rsidRPr="002518BA">
        <w:rPr>
          <w:rFonts w:ascii="inherit" w:eastAsia="Times New Roman" w:hAnsi="inherit" w:cs="Times New Roman"/>
          <w:color w:val="333333"/>
          <w:sz w:val="23"/>
          <w:szCs w:val="23"/>
          <w:lang w:eastAsia="ru-RU"/>
        </w:rPr>
        <w:br/>
        <w:t xml:space="preserve">– річ, яку можна використати для натискання </w:t>
      </w:r>
      <w:r>
        <w:rPr>
          <w:rFonts w:ascii="inherit" w:eastAsia="Times New Roman" w:hAnsi="inherit" w:cs="Times New Roman"/>
          <w:color w:val="333333"/>
          <w:sz w:val="23"/>
          <w:szCs w:val="23"/>
          <w:lang w:val="uk-UA" w:eastAsia="ru-RU"/>
        </w:rPr>
        <w:t>«</w:t>
      </w:r>
      <w:r>
        <w:rPr>
          <w:rFonts w:ascii="inherit" w:eastAsia="Times New Roman" w:hAnsi="inherit" w:cs="Times New Roman"/>
          <w:color w:val="333333"/>
          <w:sz w:val="23"/>
          <w:szCs w:val="23"/>
          <w:lang w:eastAsia="ru-RU"/>
        </w:rPr>
        <w:t>прихованої»</w:t>
      </w:r>
      <w:r w:rsidRPr="002518BA">
        <w:rPr>
          <w:rFonts w:ascii="inherit" w:eastAsia="Times New Roman" w:hAnsi="inherit" w:cs="Times New Roman"/>
          <w:color w:val="333333"/>
          <w:sz w:val="23"/>
          <w:szCs w:val="23"/>
          <w:lang w:eastAsia="ru-RU"/>
        </w:rPr>
        <w:t xml:space="preserve"> кнопки рестарт на роутері;</w:t>
      </w:r>
      <w:r w:rsidRPr="002518BA">
        <w:rPr>
          <w:rFonts w:ascii="inherit" w:eastAsia="Times New Roman" w:hAnsi="inherit" w:cs="Times New Roman"/>
          <w:color w:val="333333"/>
          <w:sz w:val="23"/>
          <w:szCs w:val="23"/>
          <w:lang w:eastAsia="ru-RU"/>
        </w:rPr>
        <w:br/>
        <w:t>– тримач для дротів навушників;</w:t>
      </w:r>
      <w:r w:rsidRPr="002518BA">
        <w:rPr>
          <w:rFonts w:ascii="inherit" w:eastAsia="Times New Roman" w:hAnsi="inherit" w:cs="Times New Roman"/>
          <w:color w:val="333333"/>
          <w:sz w:val="23"/>
          <w:szCs w:val="23"/>
          <w:lang w:eastAsia="ru-RU"/>
        </w:rPr>
        <w:br/>
        <w:t>– закладка…</w:t>
      </w:r>
    </w:p>
    <w:p w:rsidR="002518BA" w:rsidRPr="002518BA" w:rsidRDefault="002518BA" w:rsidP="002518BA">
      <w:pPr>
        <w:spacing w:after="0" w:line="240" w:lineRule="auto"/>
        <w:textAlignment w:val="baseline"/>
        <w:rPr>
          <w:rFonts w:ascii="inherit" w:eastAsia="Times New Roman" w:hAnsi="inherit" w:cs="Times New Roman"/>
          <w:color w:val="333333"/>
          <w:sz w:val="23"/>
          <w:szCs w:val="23"/>
          <w:lang w:eastAsia="ru-RU"/>
        </w:rPr>
      </w:pPr>
      <w:r w:rsidRPr="002518BA">
        <w:rPr>
          <w:rFonts w:ascii="inherit" w:eastAsia="Times New Roman" w:hAnsi="inherit" w:cs="Times New Roman"/>
          <w:color w:val="333333"/>
          <w:sz w:val="23"/>
          <w:szCs w:val="23"/>
          <w:lang w:eastAsia="ru-RU"/>
        </w:rPr>
        <w:t>Спробуйте себе у цій вправі. Як багато способів використання ви можете вигадати для, скажімо, ложки?</w:t>
      </w:r>
    </w:p>
    <w:p w:rsidR="002518BA" w:rsidRPr="002518BA" w:rsidRDefault="002518BA" w:rsidP="002518BA">
      <w:pPr>
        <w:spacing w:after="0" w:line="240" w:lineRule="auto"/>
        <w:textAlignment w:val="baseline"/>
        <w:rPr>
          <w:rFonts w:ascii="inherit" w:eastAsia="Times New Roman" w:hAnsi="inherit" w:cs="Times New Roman"/>
          <w:color w:val="333333"/>
          <w:sz w:val="23"/>
          <w:szCs w:val="23"/>
          <w:lang w:eastAsia="ru-RU"/>
        </w:rPr>
      </w:pPr>
      <w:r w:rsidRPr="002518BA">
        <w:rPr>
          <w:rFonts w:ascii="inherit" w:eastAsia="Times New Roman" w:hAnsi="inherit" w:cs="Times New Roman"/>
          <w:color w:val="333333"/>
          <w:sz w:val="23"/>
          <w:szCs w:val="23"/>
          <w:lang w:eastAsia="ru-RU"/>
        </w:rPr>
        <w:t>2. </w:t>
      </w:r>
      <w:r w:rsidRPr="002518BA">
        <w:rPr>
          <w:rFonts w:ascii="inherit" w:eastAsia="Times New Roman" w:hAnsi="inherit" w:cs="Times New Roman"/>
          <w:b/>
          <w:bCs/>
          <w:color w:val="333333"/>
          <w:sz w:val="23"/>
          <w:szCs w:val="23"/>
          <w:lang w:eastAsia="ru-RU"/>
        </w:rPr>
        <w:t>Незакінчена фігура.</w:t>
      </w:r>
      <w:r w:rsidRPr="002518BA">
        <w:rPr>
          <w:rFonts w:ascii="inherit" w:eastAsia="Times New Roman" w:hAnsi="inherit" w:cs="Times New Roman"/>
          <w:color w:val="333333"/>
          <w:sz w:val="23"/>
          <w:szCs w:val="23"/>
          <w:lang w:eastAsia="ru-RU"/>
        </w:rPr>
        <w:t> Цей тест було розроблено у 60-их роках минулого століття психологом Елісом Полом Торрансом і його завданням було стати креативною альтернативою тесту IQ. Ваше завдання у цьому тесті – закінчити малюнок, базуючись на простій фігурі, яка нанесена на листку.</w:t>
      </w:r>
    </w:p>
    <w:p w:rsidR="002518BA" w:rsidRPr="002518BA" w:rsidRDefault="002518BA" w:rsidP="002518BA">
      <w:pPr>
        <w:spacing w:after="0" w:line="240" w:lineRule="auto"/>
        <w:textAlignment w:val="baseline"/>
        <w:rPr>
          <w:rFonts w:ascii="inherit" w:eastAsia="Times New Roman" w:hAnsi="inherit" w:cs="Times New Roman"/>
          <w:color w:val="333333"/>
          <w:sz w:val="23"/>
          <w:szCs w:val="23"/>
          <w:lang w:eastAsia="ru-RU"/>
        </w:rPr>
      </w:pPr>
      <w:r w:rsidRPr="002518BA">
        <w:rPr>
          <w:rFonts w:ascii="inherit" w:eastAsia="Times New Roman" w:hAnsi="inherit" w:cs="Times New Roman"/>
          <w:color w:val="333333"/>
          <w:sz w:val="23"/>
          <w:szCs w:val="23"/>
          <w:lang w:eastAsia="ru-RU"/>
        </w:rPr>
        <w:t>Ось як виглядають деякі фігури:</w:t>
      </w:r>
      <w:r w:rsidRPr="002518BA">
        <w:rPr>
          <w:rFonts w:ascii="inherit" w:eastAsia="Times New Roman" w:hAnsi="inherit" w:cs="Times New Roman"/>
          <w:color w:val="333333"/>
          <w:sz w:val="23"/>
          <w:szCs w:val="23"/>
          <w:lang w:eastAsia="ru-RU"/>
        </w:rPr>
        <w:br/>
      </w:r>
      <w:r w:rsidRPr="002518BA">
        <w:rPr>
          <w:rFonts w:ascii="inherit" w:eastAsia="Times New Roman" w:hAnsi="inherit" w:cs="Times New Roman"/>
          <w:noProof/>
          <w:color w:val="333333"/>
          <w:sz w:val="23"/>
          <w:szCs w:val="23"/>
          <w:lang w:eastAsia="ru-RU"/>
        </w:rPr>
        <w:drawing>
          <wp:inline distT="0" distB="0" distL="0" distR="0">
            <wp:extent cx="4773295" cy="3618865"/>
            <wp:effectExtent l="0" t="0" r="8255" b="635"/>
            <wp:docPr id="3" name="Рисунок 3" descr="cre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3295" cy="3618865"/>
                    </a:xfrm>
                    <a:prstGeom prst="rect">
                      <a:avLst/>
                    </a:prstGeom>
                    <a:noFill/>
                    <a:ln>
                      <a:noFill/>
                    </a:ln>
                  </pic:spPr>
                </pic:pic>
              </a:graphicData>
            </a:graphic>
          </wp:inline>
        </w:drawing>
      </w:r>
    </w:p>
    <w:p w:rsidR="002518BA" w:rsidRPr="002518BA" w:rsidRDefault="002518BA" w:rsidP="002518BA">
      <w:pPr>
        <w:spacing w:after="384" w:line="240" w:lineRule="auto"/>
        <w:textAlignment w:val="baseline"/>
        <w:rPr>
          <w:rFonts w:ascii="inherit" w:eastAsia="Times New Roman" w:hAnsi="inherit" w:cs="Times New Roman"/>
          <w:color w:val="333333"/>
          <w:sz w:val="23"/>
          <w:szCs w:val="23"/>
          <w:lang w:eastAsia="ru-RU"/>
        </w:rPr>
      </w:pPr>
      <w:r w:rsidRPr="002518BA">
        <w:rPr>
          <w:rFonts w:ascii="inherit" w:eastAsia="Times New Roman" w:hAnsi="inherit" w:cs="Times New Roman"/>
          <w:color w:val="333333"/>
          <w:sz w:val="23"/>
          <w:szCs w:val="23"/>
          <w:lang w:eastAsia="ru-RU"/>
        </w:rPr>
        <w:lastRenderedPageBreak/>
        <w:t>А ось що вийшло в результаті:</w:t>
      </w:r>
      <w:r w:rsidRPr="002518BA">
        <w:rPr>
          <w:rFonts w:ascii="inherit" w:eastAsia="Times New Roman" w:hAnsi="inherit" w:cs="Times New Roman"/>
          <w:color w:val="333333"/>
          <w:sz w:val="23"/>
          <w:szCs w:val="23"/>
          <w:lang w:eastAsia="ru-RU"/>
        </w:rPr>
        <w:br/>
      </w:r>
      <w:r w:rsidRPr="002518BA">
        <w:rPr>
          <w:rFonts w:ascii="inherit" w:eastAsia="Times New Roman" w:hAnsi="inherit" w:cs="Times New Roman"/>
          <w:noProof/>
          <w:color w:val="333333"/>
          <w:sz w:val="23"/>
          <w:szCs w:val="23"/>
          <w:lang w:eastAsia="ru-RU"/>
        </w:rPr>
        <w:drawing>
          <wp:inline distT="0" distB="0" distL="0" distR="0">
            <wp:extent cx="5447665" cy="7030085"/>
            <wp:effectExtent l="0" t="0" r="635" b="0"/>
            <wp:docPr id="2" name="Рисунок 2" descr="cre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7665" cy="7030085"/>
                    </a:xfrm>
                    <a:prstGeom prst="rect">
                      <a:avLst/>
                    </a:prstGeom>
                    <a:noFill/>
                    <a:ln>
                      <a:noFill/>
                    </a:ln>
                  </pic:spPr>
                </pic:pic>
              </a:graphicData>
            </a:graphic>
          </wp:inline>
        </w:drawing>
      </w:r>
    </w:p>
    <w:p w:rsidR="002518BA" w:rsidRDefault="002518BA" w:rsidP="002518BA">
      <w:pPr>
        <w:spacing w:after="0" w:line="240" w:lineRule="auto"/>
        <w:textAlignment w:val="baseline"/>
        <w:rPr>
          <w:rFonts w:ascii="inherit" w:eastAsia="Times New Roman" w:hAnsi="inherit" w:cs="Times New Roman"/>
          <w:color w:val="333333"/>
          <w:sz w:val="23"/>
          <w:szCs w:val="23"/>
          <w:lang w:eastAsia="ru-RU"/>
        </w:rPr>
      </w:pPr>
      <w:r w:rsidRPr="002518BA">
        <w:rPr>
          <w:rFonts w:ascii="inherit" w:eastAsia="Times New Roman" w:hAnsi="inherit" w:cs="Times New Roman"/>
          <w:color w:val="333333"/>
          <w:sz w:val="23"/>
          <w:szCs w:val="23"/>
          <w:lang w:eastAsia="ru-RU"/>
        </w:rPr>
        <w:t>3. </w:t>
      </w:r>
      <w:r w:rsidRPr="002518BA">
        <w:rPr>
          <w:rFonts w:ascii="inherit" w:eastAsia="Times New Roman" w:hAnsi="inherit" w:cs="Times New Roman"/>
          <w:b/>
          <w:bCs/>
          <w:color w:val="333333"/>
          <w:sz w:val="23"/>
          <w:szCs w:val="23"/>
          <w:lang w:eastAsia="ru-RU"/>
        </w:rPr>
        <w:t>Загадки.</w:t>
      </w:r>
      <w:r w:rsidRPr="002518BA">
        <w:rPr>
          <w:rFonts w:ascii="inherit" w:eastAsia="Times New Roman" w:hAnsi="inherit" w:cs="Times New Roman"/>
          <w:color w:val="333333"/>
          <w:sz w:val="23"/>
          <w:szCs w:val="23"/>
          <w:lang w:eastAsia="ru-RU"/>
        </w:rPr>
        <w:t> </w:t>
      </w:r>
      <w:r>
        <w:rPr>
          <w:rFonts w:ascii="inherit" w:eastAsia="Times New Roman" w:hAnsi="inherit" w:cs="Times New Roman"/>
          <w:color w:val="333333"/>
          <w:sz w:val="23"/>
          <w:szCs w:val="23"/>
          <w:lang w:val="uk-UA" w:eastAsia="ru-RU"/>
        </w:rPr>
        <w:t>«</w:t>
      </w:r>
      <w:r w:rsidRPr="002518BA">
        <w:rPr>
          <w:rFonts w:ascii="inherit" w:eastAsia="Times New Roman" w:hAnsi="inherit" w:cs="Times New Roman"/>
          <w:color w:val="333333"/>
          <w:sz w:val="23"/>
          <w:szCs w:val="23"/>
          <w:lang w:eastAsia="ru-RU"/>
        </w:rPr>
        <w:t xml:space="preserve"> Коробка без петель, ключа чи кришки, але при цьому приховує золотий скарб. Що це таке?</w:t>
      </w:r>
      <w:r>
        <w:rPr>
          <w:rFonts w:ascii="inherit" w:eastAsia="Times New Roman" w:hAnsi="inherit" w:cs="Times New Roman"/>
          <w:color w:val="333333"/>
          <w:sz w:val="23"/>
          <w:szCs w:val="23"/>
          <w:lang w:val="uk-UA" w:eastAsia="ru-RU"/>
        </w:rPr>
        <w:t>»</w:t>
      </w:r>
      <w:r w:rsidRPr="002518BA">
        <w:rPr>
          <w:rFonts w:ascii="inherit" w:eastAsia="Times New Roman" w:hAnsi="inherit" w:cs="Times New Roman"/>
          <w:color w:val="333333"/>
          <w:sz w:val="23"/>
          <w:szCs w:val="23"/>
          <w:lang w:eastAsia="ru-RU"/>
        </w:rPr>
        <w:t xml:space="preserve"> це загадка Більбо Бегінса у книзі </w:t>
      </w:r>
      <w:r>
        <w:rPr>
          <w:rFonts w:ascii="inherit" w:eastAsia="Times New Roman" w:hAnsi="inherit" w:cs="Times New Roman"/>
          <w:color w:val="333333"/>
          <w:sz w:val="23"/>
          <w:szCs w:val="23"/>
          <w:lang w:val="uk-UA" w:eastAsia="ru-RU"/>
        </w:rPr>
        <w:t>«</w:t>
      </w:r>
      <w:r w:rsidRPr="002518BA">
        <w:rPr>
          <w:rFonts w:ascii="inherit" w:eastAsia="Times New Roman" w:hAnsi="inherit" w:cs="Times New Roman"/>
          <w:color w:val="333333"/>
          <w:sz w:val="23"/>
          <w:szCs w:val="23"/>
          <w:lang w:eastAsia="ru-RU"/>
        </w:rPr>
        <w:t>Хоббіт</w:t>
      </w:r>
      <w:r>
        <w:rPr>
          <w:rFonts w:ascii="inherit" w:eastAsia="Times New Roman" w:hAnsi="inherit" w:cs="Times New Roman"/>
          <w:color w:val="333333"/>
          <w:sz w:val="23"/>
          <w:szCs w:val="23"/>
          <w:lang w:val="uk-UA" w:eastAsia="ru-RU"/>
        </w:rPr>
        <w:t>»</w:t>
      </w:r>
      <w:r w:rsidRPr="002518BA">
        <w:rPr>
          <w:rFonts w:ascii="inherit" w:eastAsia="Times New Roman" w:hAnsi="inherit" w:cs="Times New Roman"/>
          <w:color w:val="333333"/>
          <w:sz w:val="23"/>
          <w:szCs w:val="23"/>
          <w:lang w:eastAsia="ru-RU"/>
        </w:rPr>
        <w:t>.</w:t>
      </w:r>
    </w:p>
    <w:p w:rsidR="002518BA" w:rsidRPr="002518BA" w:rsidRDefault="002518BA" w:rsidP="002518BA">
      <w:pPr>
        <w:spacing w:after="0" w:line="240" w:lineRule="auto"/>
        <w:textAlignment w:val="baseline"/>
        <w:rPr>
          <w:rFonts w:ascii="inherit" w:eastAsia="Times New Roman" w:hAnsi="inherit" w:cs="Times New Roman"/>
          <w:color w:val="333333"/>
          <w:sz w:val="23"/>
          <w:szCs w:val="23"/>
          <w:lang w:eastAsia="ru-RU"/>
        </w:rPr>
      </w:pPr>
      <w:r w:rsidRPr="002518BA">
        <w:rPr>
          <w:rFonts w:ascii="inherit" w:eastAsia="Times New Roman" w:hAnsi="inherit" w:cs="Times New Roman"/>
          <w:color w:val="333333"/>
          <w:sz w:val="23"/>
          <w:szCs w:val="23"/>
          <w:lang w:eastAsia="ru-RU"/>
        </w:rPr>
        <w:t> </w:t>
      </w:r>
      <w:hyperlink r:id="rId9" w:tgtFrame="_blank" w:history="1">
        <w:r w:rsidRPr="002518BA">
          <w:rPr>
            <w:rFonts w:ascii="inherit" w:eastAsia="Times New Roman" w:hAnsi="inherit" w:cs="Times New Roman"/>
            <w:color w:val="333333"/>
            <w:sz w:val="23"/>
            <w:szCs w:val="23"/>
            <w:u w:val="single"/>
            <w:bdr w:val="none" w:sz="0" w:space="0" w:color="auto" w:frame="1"/>
            <w:lang w:eastAsia="ru-RU"/>
          </w:rPr>
          <w:t>Загадки</w:t>
        </w:r>
      </w:hyperlink>
      <w:r w:rsidRPr="002518BA">
        <w:rPr>
          <w:rFonts w:ascii="inherit" w:eastAsia="Times New Roman" w:hAnsi="inherit" w:cs="Times New Roman"/>
          <w:color w:val="333333"/>
          <w:sz w:val="23"/>
          <w:szCs w:val="23"/>
          <w:lang w:eastAsia="ru-RU"/>
        </w:rPr>
        <w:t> пропонують запитання, на яке, здається, немає відповіді, аж поки рішення раптом не виникає у вашій голові, як прозріння.</w:t>
      </w:r>
    </w:p>
    <w:p w:rsidR="002518BA" w:rsidRPr="002518BA" w:rsidRDefault="002518BA" w:rsidP="002518BA">
      <w:pPr>
        <w:spacing w:after="384" w:line="240" w:lineRule="auto"/>
        <w:textAlignment w:val="baseline"/>
        <w:rPr>
          <w:rFonts w:ascii="inherit" w:eastAsia="Times New Roman" w:hAnsi="inherit" w:cs="Times New Roman"/>
          <w:color w:val="333333"/>
          <w:sz w:val="23"/>
          <w:szCs w:val="23"/>
          <w:lang w:eastAsia="ru-RU"/>
        </w:rPr>
      </w:pPr>
      <w:r w:rsidRPr="002518BA">
        <w:rPr>
          <w:rFonts w:ascii="inherit" w:eastAsia="Times New Roman" w:hAnsi="inherit" w:cs="Times New Roman"/>
          <w:color w:val="333333"/>
          <w:sz w:val="23"/>
          <w:szCs w:val="23"/>
          <w:lang w:eastAsia="ru-RU"/>
        </w:rPr>
        <w:t>Психологи використовують загадки для оцінки креативного потенціалу та конвергентного мислення. На відміну від тесту альтернативних способів використання, тут ви повинні прийти до єдино-правильного рішення. Ось одна з таких загадок:</w:t>
      </w:r>
    </w:p>
    <w:p w:rsidR="002518BA" w:rsidRPr="002518BA" w:rsidRDefault="002518BA" w:rsidP="002518BA">
      <w:pPr>
        <w:spacing w:after="0" w:line="240" w:lineRule="auto"/>
        <w:textAlignment w:val="baseline"/>
        <w:rPr>
          <w:rFonts w:ascii="inherit" w:eastAsia="Times New Roman" w:hAnsi="inherit" w:cs="Times New Roman"/>
          <w:color w:val="333333"/>
          <w:sz w:val="23"/>
          <w:szCs w:val="23"/>
          <w:lang w:val="uk-UA" w:eastAsia="ru-RU"/>
        </w:rPr>
      </w:pPr>
      <w:r>
        <w:rPr>
          <w:rFonts w:ascii="inherit" w:eastAsia="Times New Roman" w:hAnsi="inherit" w:cs="Times New Roman"/>
          <w:color w:val="333333"/>
          <w:sz w:val="23"/>
          <w:szCs w:val="23"/>
          <w:lang w:val="uk-UA" w:eastAsia="ru-RU"/>
        </w:rPr>
        <w:lastRenderedPageBreak/>
        <w:t>«</w:t>
      </w:r>
      <w:r w:rsidRPr="002518BA">
        <w:rPr>
          <w:rFonts w:ascii="inherit" w:eastAsia="Times New Roman" w:hAnsi="inherit" w:cs="Times New Roman"/>
          <w:color w:val="333333"/>
          <w:sz w:val="23"/>
          <w:szCs w:val="23"/>
          <w:lang w:eastAsia="ru-RU"/>
        </w:rPr>
        <w:t>Чоловік 20 разів укладав шлюб у маленькому містечку. Всі жінки, які брали участь у цих шлюбах, досі живі і жодна із них не розведена. При цьому чоловік не порушив жодного закону. Хто цей чоловік?</w:t>
      </w:r>
      <w:r>
        <w:rPr>
          <w:rFonts w:ascii="inherit" w:eastAsia="Times New Roman" w:hAnsi="inherit" w:cs="Times New Roman"/>
          <w:color w:val="333333"/>
          <w:sz w:val="23"/>
          <w:szCs w:val="23"/>
          <w:lang w:val="uk-UA" w:eastAsia="ru-RU"/>
        </w:rPr>
        <w:t>»</w:t>
      </w:r>
    </w:p>
    <w:p w:rsidR="002518BA" w:rsidRPr="002518BA" w:rsidRDefault="002518BA" w:rsidP="002518BA">
      <w:pPr>
        <w:spacing w:after="0" w:line="240" w:lineRule="auto"/>
        <w:textAlignment w:val="baseline"/>
        <w:rPr>
          <w:rFonts w:ascii="inherit" w:eastAsia="Times New Roman" w:hAnsi="inherit" w:cs="Times New Roman"/>
          <w:color w:val="333333"/>
          <w:sz w:val="23"/>
          <w:szCs w:val="23"/>
          <w:lang w:eastAsia="ru-RU"/>
        </w:rPr>
      </w:pPr>
      <w:r w:rsidRPr="002518BA">
        <w:rPr>
          <w:rFonts w:ascii="inherit" w:eastAsia="Times New Roman" w:hAnsi="inherit" w:cs="Times New Roman"/>
          <w:color w:val="333333"/>
          <w:sz w:val="23"/>
          <w:szCs w:val="23"/>
          <w:lang w:eastAsia="ru-RU"/>
        </w:rPr>
        <w:t>Спробуйте знайти відповідь на це запитання самостійно.</w:t>
      </w:r>
    </w:p>
    <w:p w:rsidR="002518BA" w:rsidRDefault="002518BA" w:rsidP="002518BA">
      <w:pPr>
        <w:spacing w:after="0" w:line="240" w:lineRule="auto"/>
        <w:textAlignment w:val="baseline"/>
        <w:rPr>
          <w:rFonts w:ascii="inherit" w:eastAsia="Times New Roman" w:hAnsi="inherit" w:cs="Times New Roman"/>
          <w:color w:val="333333"/>
          <w:sz w:val="23"/>
          <w:szCs w:val="23"/>
          <w:lang w:eastAsia="ru-RU"/>
        </w:rPr>
      </w:pPr>
      <w:r w:rsidRPr="002518BA">
        <w:rPr>
          <w:rFonts w:ascii="inherit" w:eastAsia="Times New Roman" w:hAnsi="inherit" w:cs="Times New Roman"/>
          <w:color w:val="333333"/>
          <w:sz w:val="23"/>
          <w:szCs w:val="23"/>
          <w:lang w:eastAsia="ru-RU"/>
        </w:rPr>
        <w:t>4. </w:t>
      </w:r>
      <w:r w:rsidRPr="002518BA">
        <w:rPr>
          <w:rFonts w:ascii="inherit" w:eastAsia="Times New Roman" w:hAnsi="inherit" w:cs="Times New Roman"/>
          <w:b/>
          <w:bCs/>
          <w:color w:val="333333"/>
          <w:sz w:val="23"/>
          <w:szCs w:val="23"/>
          <w:lang w:eastAsia="ru-RU"/>
        </w:rPr>
        <w:t>Віддалені асоціації.</w:t>
      </w:r>
      <w:r w:rsidRPr="002518BA">
        <w:rPr>
          <w:rFonts w:ascii="inherit" w:eastAsia="Times New Roman" w:hAnsi="inherit" w:cs="Times New Roman"/>
          <w:color w:val="333333"/>
          <w:sz w:val="23"/>
          <w:szCs w:val="23"/>
          <w:lang w:eastAsia="ru-RU"/>
        </w:rPr>
        <w:t> Цей тест пропонує вам три слова, між якими, здавалося б, немає жодного зв’язку.</w:t>
      </w:r>
    </w:p>
    <w:p w:rsidR="002518BA" w:rsidRPr="002518BA" w:rsidRDefault="002518BA" w:rsidP="002518BA">
      <w:pPr>
        <w:spacing w:after="0" w:line="240" w:lineRule="auto"/>
        <w:textAlignment w:val="baseline"/>
        <w:rPr>
          <w:rFonts w:ascii="inherit" w:eastAsia="Times New Roman" w:hAnsi="inherit" w:cs="Times New Roman"/>
          <w:color w:val="333333"/>
          <w:sz w:val="23"/>
          <w:szCs w:val="23"/>
          <w:lang w:eastAsia="ru-RU"/>
        </w:rPr>
      </w:pPr>
      <w:r w:rsidRPr="002518BA">
        <w:rPr>
          <w:rFonts w:ascii="inherit" w:eastAsia="Times New Roman" w:hAnsi="inherit" w:cs="Times New Roman"/>
          <w:color w:val="333333"/>
          <w:sz w:val="23"/>
          <w:szCs w:val="23"/>
          <w:lang w:eastAsia="ru-RU"/>
        </w:rPr>
        <w:t xml:space="preserve"> Наприклад: Падіння – Актор – Пил. Вам потрібно знайти четверте слово, яке б об’єднувало ці три слова. В наведеному вище випадку це слово – зірка (падаюча зірка, кінозірка та зоряний пил).</w:t>
      </w:r>
    </w:p>
    <w:p w:rsidR="002518BA" w:rsidRPr="002518BA" w:rsidRDefault="002518BA" w:rsidP="002518BA">
      <w:pPr>
        <w:spacing w:line="240" w:lineRule="auto"/>
        <w:textAlignment w:val="baseline"/>
        <w:rPr>
          <w:rFonts w:ascii="inherit" w:eastAsia="Times New Roman" w:hAnsi="inherit" w:cs="Times New Roman"/>
          <w:color w:val="333333"/>
          <w:sz w:val="23"/>
          <w:szCs w:val="23"/>
          <w:lang w:eastAsia="ru-RU"/>
        </w:rPr>
      </w:pPr>
      <w:r w:rsidRPr="002518BA">
        <w:rPr>
          <w:rFonts w:ascii="inherit" w:eastAsia="Times New Roman" w:hAnsi="inherit" w:cs="Times New Roman"/>
          <w:color w:val="333333"/>
          <w:sz w:val="23"/>
          <w:szCs w:val="23"/>
          <w:lang w:eastAsia="ru-RU"/>
        </w:rPr>
        <w:t>Ви не зможете розв’язати це завдання, якщо будете намагатися відшукати схожі риси трьох об’єктів – адже між ними немає нічого спільного. Натомість, тут, як і у випадку із загадками, вам допоможе прозріння. Ось кілька таких тріад, які допоможуть вам протестувати власну креативність:</w:t>
      </w:r>
    </w:p>
    <w:p w:rsidR="002518BA" w:rsidRPr="002518BA" w:rsidRDefault="002518BA" w:rsidP="002518BA">
      <w:pPr>
        <w:spacing w:after="0" w:line="240" w:lineRule="auto"/>
        <w:textAlignment w:val="baseline"/>
        <w:rPr>
          <w:rFonts w:ascii="inherit" w:eastAsia="Times New Roman" w:hAnsi="inherit" w:cs="Times New Roman"/>
          <w:color w:val="333333"/>
          <w:sz w:val="23"/>
          <w:szCs w:val="23"/>
          <w:lang w:eastAsia="ru-RU"/>
        </w:rPr>
      </w:pPr>
      <w:r w:rsidRPr="002518BA">
        <w:rPr>
          <w:rFonts w:ascii="inherit" w:eastAsia="Times New Roman" w:hAnsi="inherit" w:cs="Times New Roman"/>
          <w:color w:val="333333"/>
          <w:sz w:val="23"/>
          <w:szCs w:val="23"/>
          <w:lang w:eastAsia="ru-RU"/>
        </w:rPr>
        <w:t>Час – Волосся – Дорога</w:t>
      </w:r>
      <w:r w:rsidRPr="002518BA">
        <w:rPr>
          <w:rFonts w:ascii="inherit" w:eastAsia="Times New Roman" w:hAnsi="inherit" w:cs="Times New Roman"/>
          <w:color w:val="333333"/>
          <w:sz w:val="23"/>
          <w:szCs w:val="23"/>
          <w:lang w:eastAsia="ru-RU"/>
        </w:rPr>
        <w:br/>
        <w:t>Біль – Мисливець – Капуста</w:t>
      </w:r>
    </w:p>
    <w:p w:rsidR="002518BA" w:rsidRPr="002518BA" w:rsidRDefault="002518BA" w:rsidP="002518BA">
      <w:pPr>
        <w:spacing w:after="0" w:line="240" w:lineRule="auto"/>
        <w:textAlignment w:val="baseline"/>
        <w:rPr>
          <w:rFonts w:ascii="inherit" w:eastAsia="Times New Roman" w:hAnsi="inherit" w:cs="Times New Roman"/>
          <w:color w:val="333333"/>
          <w:sz w:val="23"/>
          <w:szCs w:val="23"/>
          <w:lang w:eastAsia="ru-RU"/>
        </w:rPr>
      </w:pPr>
      <w:r w:rsidRPr="002518BA">
        <w:rPr>
          <w:rFonts w:ascii="inherit" w:eastAsia="Times New Roman" w:hAnsi="inherit" w:cs="Times New Roman"/>
          <w:color w:val="333333"/>
          <w:sz w:val="23"/>
          <w:szCs w:val="23"/>
          <w:lang w:eastAsia="ru-RU"/>
        </w:rPr>
        <w:t>5. </w:t>
      </w:r>
      <w:r w:rsidRPr="002518BA">
        <w:rPr>
          <w:rFonts w:ascii="inherit" w:eastAsia="Times New Roman" w:hAnsi="inherit" w:cs="Times New Roman"/>
          <w:b/>
          <w:bCs/>
          <w:color w:val="333333"/>
          <w:sz w:val="23"/>
          <w:szCs w:val="23"/>
          <w:lang w:eastAsia="ru-RU"/>
        </w:rPr>
        <w:t>Проблема зі свічкою.</w:t>
      </w:r>
      <w:r w:rsidRPr="002518BA">
        <w:rPr>
          <w:rFonts w:ascii="inherit" w:eastAsia="Times New Roman" w:hAnsi="inherit" w:cs="Times New Roman"/>
          <w:color w:val="333333"/>
          <w:sz w:val="23"/>
          <w:szCs w:val="23"/>
          <w:lang w:eastAsia="ru-RU"/>
        </w:rPr>
        <w:t> Цей тест вважається класичним завданням для оцінки здатності креативно вирішувати проблеми. Він був вигаданий психологом Карлом Данкером ще у 1945-му році. Людині, яка брала участь у тесті, коробка канцелярських кнопок, пачка сірників та свічка. Завдання полягало в тому, щоб прикріпити свічку до стіни таким чином, щоб при горінні віск не капав на стіл, який знаходиться під свічкою.</w:t>
      </w:r>
    </w:p>
    <w:p w:rsidR="002518BA" w:rsidRPr="002518BA" w:rsidRDefault="002518BA" w:rsidP="002518BA">
      <w:pPr>
        <w:spacing w:after="384" w:line="240" w:lineRule="auto"/>
        <w:textAlignment w:val="baseline"/>
        <w:rPr>
          <w:rFonts w:ascii="inherit" w:eastAsia="Times New Roman" w:hAnsi="inherit" w:cs="Times New Roman"/>
          <w:color w:val="333333"/>
          <w:sz w:val="23"/>
          <w:szCs w:val="23"/>
          <w:lang w:eastAsia="ru-RU"/>
        </w:rPr>
      </w:pPr>
      <w:r w:rsidRPr="002518BA">
        <w:rPr>
          <w:rFonts w:ascii="inherit" w:eastAsia="Times New Roman" w:hAnsi="inherit" w:cs="Times New Roman"/>
          <w:noProof/>
          <w:color w:val="333333"/>
          <w:sz w:val="23"/>
          <w:szCs w:val="23"/>
          <w:lang w:eastAsia="ru-RU"/>
        </w:rPr>
        <w:drawing>
          <wp:inline distT="0" distB="0" distL="0" distR="0">
            <wp:extent cx="5240020" cy="3722370"/>
            <wp:effectExtent l="0" t="0" r="0" b="0"/>
            <wp:docPr id="1" name="Рисунок 1" descr="cre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0020" cy="3722370"/>
                    </a:xfrm>
                    <a:prstGeom prst="rect">
                      <a:avLst/>
                    </a:prstGeom>
                    <a:noFill/>
                    <a:ln>
                      <a:noFill/>
                    </a:ln>
                  </pic:spPr>
                </pic:pic>
              </a:graphicData>
            </a:graphic>
          </wp:inline>
        </w:drawing>
      </w:r>
    </w:p>
    <w:p w:rsidR="002518BA" w:rsidRDefault="002518BA" w:rsidP="002518BA">
      <w:pPr>
        <w:spacing w:after="0" w:line="240" w:lineRule="auto"/>
        <w:textAlignment w:val="baseline"/>
        <w:rPr>
          <w:rFonts w:ascii="inherit" w:eastAsia="Times New Roman" w:hAnsi="inherit" w:cs="Times New Roman"/>
          <w:color w:val="333333"/>
          <w:sz w:val="23"/>
          <w:szCs w:val="23"/>
          <w:lang w:eastAsia="ru-RU"/>
        </w:rPr>
      </w:pPr>
      <w:r w:rsidRPr="002518BA">
        <w:rPr>
          <w:rFonts w:ascii="inherit" w:eastAsia="Times New Roman" w:hAnsi="inherit" w:cs="Times New Roman"/>
          <w:color w:val="333333"/>
          <w:sz w:val="23"/>
          <w:szCs w:val="23"/>
          <w:lang w:eastAsia="ru-RU"/>
        </w:rPr>
        <w:t>Якщо раніше вам не доводилося вирішувати цю задачку, то пропонуємо також спробувати вирішити її самостійно.</w:t>
      </w:r>
    </w:p>
    <w:p w:rsidR="00650823" w:rsidRDefault="00650823" w:rsidP="002518BA">
      <w:pPr>
        <w:spacing w:after="0" w:line="240" w:lineRule="auto"/>
        <w:textAlignment w:val="baseline"/>
        <w:rPr>
          <w:rFonts w:ascii="inherit" w:eastAsia="Times New Roman" w:hAnsi="inherit" w:cs="Times New Roman"/>
          <w:color w:val="333333"/>
          <w:sz w:val="23"/>
          <w:szCs w:val="23"/>
          <w:lang w:eastAsia="ru-RU"/>
        </w:rPr>
      </w:pPr>
    </w:p>
    <w:p w:rsidR="00650823" w:rsidRDefault="00650823" w:rsidP="002518BA">
      <w:pPr>
        <w:spacing w:after="0" w:line="240" w:lineRule="auto"/>
        <w:textAlignment w:val="baseline"/>
        <w:rPr>
          <w:rFonts w:ascii="inherit" w:eastAsia="Times New Roman" w:hAnsi="inherit" w:cs="Times New Roman"/>
          <w:color w:val="333333"/>
          <w:sz w:val="23"/>
          <w:szCs w:val="23"/>
          <w:lang w:eastAsia="ru-RU"/>
        </w:rPr>
      </w:pPr>
    </w:p>
    <w:p w:rsidR="00650823" w:rsidRDefault="00650823" w:rsidP="002518BA">
      <w:pPr>
        <w:spacing w:after="0" w:line="240" w:lineRule="auto"/>
        <w:textAlignment w:val="baseline"/>
        <w:rPr>
          <w:rFonts w:ascii="inherit" w:eastAsia="Times New Roman" w:hAnsi="inherit" w:cs="Times New Roman"/>
          <w:color w:val="333333"/>
          <w:sz w:val="23"/>
          <w:szCs w:val="23"/>
          <w:lang w:eastAsia="ru-RU"/>
        </w:rPr>
      </w:pPr>
    </w:p>
    <w:p w:rsidR="00650823" w:rsidRDefault="00650823" w:rsidP="002518BA">
      <w:pPr>
        <w:spacing w:after="0" w:line="240" w:lineRule="auto"/>
        <w:textAlignment w:val="baseline"/>
        <w:rPr>
          <w:rFonts w:ascii="inherit" w:eastAsia="Times New Roman" w:hAnsi="inherit" w:cs="Times New Roman"/>
          <w:color w:val="333333"/>
          <w:sz w:val="23"/>
          <w:szCs w:val="23"/>
          <w:lang w:eastAsia="ru-RU"/>
        </w:rPr>
      </w:pPr>
    </w:p>
    <w:p w:rsidR="00650823" w:rsidRDefault="00650823" w:rsidP="002518BA">
      <w:pPr>
        <w:spacing w:after="0" w:line="240" w:lineRule="auto"/>
        <w:textAlignment w:val="baseline"/>
        <w:rPr>
          <w:rFonts w:ascii="inherit" w:eastAsia="Times New Roman" w:hAnsi="inherit" w:cs="Times New Roman"/>
          <w:color w:val="333333"/>
          <w:sz w:val="23"/>
          <w:szCs w:val="23"/>
          <w:lang w:eastAsia="ru-RU"/>
        </w:rPr>
      </w:pPr>
    </w:p>
    <w:p w:rsidR="00650823" w:rsidRDefault="00650823" w:rsidP="002518BA">
      <w:pPr>
        <w:spacing w:after="0" w:line="240" w:lineRule="auto"/>
        <w:textAlignment w:val="baseline"/>
        <w:rPr>
          <w:rFonts w:ascii="inherit" w:eastAsia="Times New Roman" w:hAnsi="inherit" w:cs="Times New Roman"/>
          <w:color w:val="333333"/>
          <w:sz w:val="23"/>
          <w:szCs w:val="23"/>
          <w:lang w:eastAsia="ru-RU"/>
        </w:rPr>
      </w:pPr>
    </w:p>
    <w:p w:rsidR="00650823" w:rsidRDefault="00650823" w:rsidP="002518BA">
      <w:pPr>
        <w:spacing w:after="0" w:line="240" w:lineRule="auto"/>
        <w:textAlignment w:val="baseline"/>
        <w:rPr>
          <w:rFonts w:ascii="inherit" w:eastAsia="Times New Roman" w:hAnsi="inherit" w:cs="Times New Roman"/>
          <w:color w:val="333333"/>
          <w:sz w:val="23"/>
          <w:szCs w:val="23"/>
          <w:lang w:eastAsia="ru-RU"/>
        </w:rPr>
      </w:pPr>
    </w:p>
    <w:p w:rsidR="00650823" w:rsidRDefault="00650823" w:rsidP="002518BA">
      <w:pPr>
        <w:spacing w:after="0" w:line="240" w:lineRule="auto"/>
        <w:textAlignment w:val="baseline"/>
        <w:rPr>
          <w:rFonts w:ascii="inherit" w:eastAsia="Times New Roman" w:hAnsi="inherit" w:cs="Times New Roman"/>
          <w:color w:val="333333"/>
          <w:sz w:val="23"/>
          <w:szCs w:val="23"/>
          <w:lang w:eastAsia="ru-RU"/>
        </w:rPr>
      </w:pPr>
    </w:p>
    <w:p w:rsidR="00650823" w:rsidRPr="002518BA" w:rsidRDefault="00650823" w:rsidP="002518BA">
      <w:pPr>
        <w:spacing w:after="0" w:line="240" w:lineRule="auto"/>
        <w:textAlignment w:val="baseline"/>
        <w:rPr>
          <w:rFonts w:ascii="inherit" w:eastAsia="Times New Roman" w:hAnsi="inherit" w:cs="Times New Roman"/>
          <w:color w:val="333333"/>
          <w:sz w:val="23"/>
          <w:szCs w:val="23"/>
          <w:lang w:eastAsia="ru-RU"/>
        </w:rPr>
      </w:pPr>
    </w:p>
    <w:p w:rsidR="00650823" w:rsidRDefault="00650823" w:rsidP="00650823">
      <w:pPr>
        <w:pStyle w:val="1"/>
        <w:spacing w:before="0" w:beforeAutospacing="0" w:after="240" w:afterAutospacing="0"/>
        <w:jc w:val="center"/>
        <w:textAlignment w:val="baseline"/>
        <w:rPr>
          <w:rFonts w:ascii="Arial" w:hAnsi="Arial" w:cs="Arial"/>
          <w:bCs w:val="0"/>
          <w:caps/>
          <w:color w:val="333333"/>
          <w:spacing w:val="30"/>
          <w:sz w:val="24"/>
          <w:szCs w:val="24"/>
        </w:rPr>
      </w:pPr>
      <w:r w:rsidRPr="00650823">
        <w:rPr>
          <w:rFonts w:ascii="Arial" w:hAnsi="Arial" w:cs="Arial"/>
          <w:bCs w:val="0"/>
          <w:caps/>
          <w:color w:val="333333"/>
          <w:spacing w:val="30"/>
          <w:sz w:val="24"/>
          <w:szCs w:val="24"/>
        </w:rPr>
        <w:lastRenderedPageBreak/>
        <w:t>ТЕСТ «КОЛА»</w:t>
      </w:r>
    </w:p>
    <w:p w:rsidR="00650823" w:rsidRPr="00650823" w:rsidRDefault="00650823" w:rsidP="00650823">
      <w:pPr>
        <w:pStyle w:val="1"/>
        <w:spacing w:before="0" w:beforeAutospacing="0" w:after="240" w:afterAutospacing="0"/>
        <w:jc w:val="center"/>
        <w:textAlignment w:val="baseline"/>
        <w:rPr>
          <w:rFonts w:ascii="Arial" w:hAnsi="Arial" w:cs="Arial"/>
          <w:bCs w:val="0"/>
          <w:caps/>
          <w:color w:val="333333"/>
          <w:spacing w:val="30"/>
          <w:sz w:val="24"/>
          <w:szCs w:val="24"/>
        </w:rPr>
      </w:pPr>
      <w:r w:rsidRPr="00650823">
        <w:rPr>
          <w:rFonts w:ascii="Arial" w:hAnsi="Arial" w:cs="Arial"/>
          <w:bCs w:val="0"/>
          <w:caps/>
          <w:color w:val="333333"/>
          <w:spacing w:val="30"/>
          <w:sz w:val="24"/>
          <w:szCs w:val="24"/>
        </w:rPr>
        <w:t xml:space="preserve"> ДЛЯ ДІАГНОСТИКИ ТВОРЧИХ ЗДІБНОСТЕЙ</w:t>
      </w:r>
    </w:p>
    <w:p w:rsidR="00650823" w:rsidRPr="00650823" w:rsidRDefault="00650823" w:rsidP="00650823">
      <w:pPr>
        <w:pStyle w:val="1"/>
        <w:spacing w:before="0" w:beforeAutospacing="0" w:after="240" w:afterAutospacing="0"/>
        <w:jc w:val="center"/>
        <w:textAlignment w:val="baseline"/>
        <w:rPr>
          <w:rFonts w:ascii="Arial" w:hAnsi="Arial" w:cs="Arial"/>
          <w:b w:val="0"/>
          <w:bCs w:val="0"/>
          <w:caps/>
          <w:color w:val="333333"/>
          <w:spacing w:val="30"/>
          <w:sz w:val="24"/>
          <w:szCs w:val="24"/>
          <w:lang w:val="uk-UA"/>
        </w:rPr>
      </w:pPr>
      <w:r w:rsidRPr="00650823">
        <w:rPr>
          <w:rFonts w:ascii="Arial" w:hAnsi="Arial" w:cs="Arial"/>
          <w:bCs w:val="0"/>
          <w:caps/>
          <w:color w:val="333333"/>
          <w:spacing w:val="30"/>
          <w:sz w:val="24"/>
          <w:szCs w:val="24"/>
          <w:lang w:val="uk-UA"/>
        </w:rPr>
        <w:t>молодших школярів</w:t>
      </w:r>
    </w:p>
    <w:p w:rsidR="00650823" w:rsidRDefault="006E3576" w:rsidP="00650823">
      <w:pPr>
        <w:shd w:val="clear" w:color="auto" w:fill="FFFFFF"/>
        <w:textAlignment w:val="baseline"/>
        <w:rPr>
          <w:rFonts w:ascii="Georgia" w:hAnsi="Georgia" w:cs="Arial"/>
          <w:i/>
          <w:iCs/>
          <w:color w:val="404040"/>
        </w:rPr>
      </w:pPr>
      <w:hyperlink r:id="rId11" w:tooltip="Постійне посилання на Тест " w:history="1"/>
    </w:p>
    <w:p w:rsidR="00650823" w:rsidRDefault="00650823" w:rsidP="00650823">
      <w:pPr>
        <w:pStyle w:val="a3"/>
        <w:shd w:val="clear" w:color="auto" w:fill="FFFFFF"/>
        <w:spacing w:before="0" w:beforeAutospacing="0" w:after="0" w:afterAutospacing="0"/>
        <w:textAlignment w:val="baseline"/>
        <w:rPr>
          <w:rFonts w:ascii="inherit" w:hAnsi="inherit" w:cs="Arial"/>
          <w:color w:val="404040"/>
        </w:rPr>
      </w:pPr>
      <w:r>
        <w:rPr>
          <w:rFonts w:ascii="inherit" w:hAnsi="inherit" w:cs="Arial"/>
          <w:noProof/>
          <w:color w:val="8F58A1"/>
          <w:bdr w:val="none" w:sz="0" w:space="0" w:color="auto" w:frame="1"/>
        </w:rPr>
        <w:drawing>
          <wp:inline distT="0" distB="0" distL="0" distR="0">
            <wp:extent cx="5713095" cy="4941570"/>
            <wp:effectExtent l="0" t="0" r="1905" b="0"/>
            <wp:docPr id="4" name="Рисунок 4" descr="круг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уги">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3095" cy="4941570"/>
                    </a:xfrm>
                    <a:prstGeom prst="rect">
                      <a:avLst/>
                    </a:prstGeom>
                    <a:noFill/>
                    <a:ln>
                      <a:noFill/>
                    </a:ln>
                  </pic:spPr>
                </pic:pic>
              </a:graphicData>
            </a:graphic>
          </wp:inline>
        </w:drawing>
      </w:r>
    </w:p>
    <w:p w:rsidR="00650823" w:rsidRDefault="00650823" w:rsidP="00650823">
      <w:pPr>
        <w:pStyle w:val="a3"/>
        <w:shd w:val="clear" w:color="auto" w:fill="FFFFFF"/>
        <w:spacing w:before="0" w:beforeAutospacing="0" w:after="0" w:afterAutospacing="0"/>
        <w:textAlignment w:val="baseline"/>
        <w:rPr>
          <w:rFonts w:ascii="inherit" w:hAnsi="inherit" w:cs="Arial"/>
          <w:color w:val="404040"/>
        </w:rPr>
      </w:pPr>
      <w:r>
        <w:rPr>
          <w:rFonts w:ascii="inherit" w:hAnsi="inherit" w:cs="Arial"/>
          <w:color w:val="404040"/>
        </w:rPr>
        <w:t>Тест призначений для діагностики творчих здібностей. А саме, оригінальності, гнучкості і швидкості.</w:t>
      </w:r>
      <w:r>
        <w:rPr>
          <w:rFonts w:ascii="inherit" w:hAnsi="inherit" w:cs="Arial"/>
          <w:color w:val="404040"/>
        </w:rPr>
        <w:br/>
        <w:t>Дитині пропонується аркуш з 20 намальованими кружечками діаметром не менше 2 см і дається </w:t>
      </w:r>
      <w:r>
        <w:rPr>
          <w:rStyle w:val="a5"/>
          <w:rFonts w:ascii="inherit" w:hAnsi="inherit" w:cs="Arial"/>
          <w:color w:val="404040"/>
          <w:bdr w:val="none" w:sz="0" w:space="0" w:color="auto" w:frame="1"/>
        </w:rPr>
        <w:t>завдання</w:t>
      </w:r>
      <w:r>
        <w:rPr>
          <w:rFonts w:ascii="inherit" w:hAnsi="inherit" w:cs="Arial"/>
          <w:color w:val="404040"/>
        </w:rPr>
        <w:t>: </w:t>
      </w:r>
      <w:r>
        <w:rPr>
          <w:rStyle w:val="a5"/>
          <w:rFonts w:ascii="inherit" w:hAnsi="inherit" w:cs="Arial"/>
          <w:color w:val="404040"/>
          <w:bdr w:val="none" w:sz="0" w:space="0" w:color="auto" w:frame="1"/>
        </w:rPr>
        <w:t>«Перетвори кола в які-небудь незвичайні предмети (намалюй їх, використовуючи ці кола)».</w:t>
      </w:r>
      <w:r>
        <w:rPr>
          <w:rFonts w:ascii="inherit" w:hAnsi="inherit" w:cs="Arial"/>
          <w:color w:val="404040"/>
        </w:rPr>
        <w:t> На виконання завдання дається 5 хвилин.</w:t>
      </w:r>
    </w:p>
    <w:p w:rsidR="00650823" w:rsidRDefault="00650823" w:rsidP="00650823">
      <w:pPr>
        <w:pStyle w:val="a3"/>
        <w:shd w:val="clear" w:color="auto" w:fill="FFFFFF"/>
        <w:spacing w:before="0" w:beforeAutospacing="0" w:after="0" w:afterAutospacing="0"/>
        <w:textAlignment w:val="baseline"/>
        <w:rPr>
          <w:rFonts w:ascii="inherit" w:hAnsi="inherit" w:cs="Arial"/>
          <w:color w:val="404040"/>
        </w:rPr>
      </w:pPr>
      <w:r>
        <w:rPr>
          <w:rStyle w:val="a5"/>
          <w:rFonts w:ascii="inherit" w:hAnsi="inherit" w:cs="Arial"/>
          <w:color w:val="404040"/>
          <w:bdr w:val="none" w:sz="0" w:space="0" w:color="auto" w:frame="1"/>
        </w:rPr>
        <w:t>Обробка результатів</w:t>
      </w:r>
    </w:p>
    <w:p w:rsidR="00650823" w:rsidRDefault="00650823" w:rsidP="00650823">
      <w:pPr>
        <w:pStyle w:val="a3"/>
        <w:shd w:val="clear" w:color="auto" w:fill="FFFFFF"/>
        <w:spacing w:before="0" w:beforeAutospacing="0" w:after="0" w:afterAutospacing="0"/>
        <w:textAlignment w:val="baseline"/>
        <w:rPr>
          <w:rFonts w:ascii="inherit" w:hAnsi="inherit" w:cs="Arial"/>
          <w:color w:val="404040"/>
        </w:rPr>
      </w:pPr>
      <w:r>
        <w:rPr>
          <w:rFonts w:ascii="inherit" w:hAnsi="inherit" w:cs="Arial"/>
          <w:color w:val="404040"/>
        </w:rPr>
        <w:t>Творчі здібності проявляються в </w:t>
      </w:r>
      <w:r>
        <w:rPr>
          <w:rStyle w:val="a5"/>
          <w:rFonts w:ascii="inherit" w:hAnsi="inherit" w:cs="Arial"/>
          <w:color w:val="404040"/>
          <w:bdr w:val="none" w:sz="0" w:space="0" w:color="auto" w:frame="1"/>
        </w:rPr>
        <w:t>оригінальності, гнучкості, швидкості.</w:t>
      </w:r>
    </w:p>
    <w:p w:rsidR="00650823" w:rsidRDefault="00650823" w:rsidP="00650823">
      <w:pPr>
        <w:pStyle w:val="a3"/>
        <w:shd w:val="clear" w:color="auto" w:fill="FFFFFF"/>
        <w:spacing w:before="0" w:beforeAutospacing="0" w:after="0" w:afterAutospacing="0"/>
        <w:textAlignment w:val="baseline"/>
        <w:rPr>
          <w:rFonts w:ascii="inherit" w:hAnsi="inherit" w:cs="Arial"/>
          <w:color w:val="404040"/>
        </w:rPr>
      </w:pPr>
      <w:r w:rsidRPr="00650823">
        <w:rPr>
          <w:rStyle w:val="a5"/>
          <w:rFonts w:ascii="inherit" w:hAnsi="inherit" w:cs="Arial"/>
          <w:color w:val="404040"/>
          <w:sz w:val="20"/>
          <w:szCs w:val="20"/>
          <w:bdr w:val="none" w:sz="0" w:space="0" w:color="auto" w:frame="1"/>
        </w:rPr>
        <w:t>ОРИГІНАЛЬНІСТЬ</w:t>
      </w:r>
      <w:r>
        <w:rPr>
          <w:rStyle w:val="a5"/>
          <w:rFonts w:ascii="inherit" w:hAnsi="inherit" w:cs="Arial"/>
          <w:color w:val="404040"/>
          <w:bdr w:val="none" w:sz="0" w:space="0" w:color="auto" w:frame="1"/>
        </w:rPr>
        <w:t> </w:t>
      </w:r>
      <w:r>
        <w:rPr>
          <w:rFonts w:ascii="inherit" w:hAnsi="inherit" w:cs="Arial"/>
          <w:color w:val="404040"/>
        </w:rPr>
        <w:t>зображення виявляється в тому, що у дитини виникають нові, нестандартні ідеї малюнків предметів, що мають форму кола.</w:t>
      </w:r>
    </w:p>
    <w:p w:rsidR="00650823" w:rsidRDefault="00650823" w:rsidP="00650823">
      <w:pPr>
        <w:pStyle w:val="a3"/>
        <w:shd w:val="clear" w:color="auto" w:fill="FFFFFF"/>
        <w:spacing w:before="0" w:beforeAutospacing="0" w:after="0" w:afterAutospacing="0"/>
        <w:textAlignment w:val="baseline"/>
        <w:rPr>
          <w:rStyle w:val="a5"/>
          <w:rFonts w:ascii="inherit" w:hAnsi="inherit" w:cs="Arial"/>
          <w:color w:val="404040"/>
          <w:bdr w:val="none" w:sz="0" w:space="0" w:color="auto" w:frame="1"/>
        </w:rPr>
      </w:pPr>
      <w:r>
        <w:rPr>
          <w:rStyle w:val="a5"/>
          <w:rFonts w:ascii="inherit" w:hAnsi="inherit" w:cs="Arial"/>
          <w:color w:val="404040"/>
          <w:bdr w:val="none" w:sz="0" w:space="0" w:color="auto" w:frame="1"/>
        </w:rPr>
        <w:t>Звичайними, тобто стандартними,</w:t>
      </w:r>
      <w:r>
        <w:rPr>
          <w:rFonts w:ascii="inherit" w:hAnsi="inherit" w:cs="Arial"/>
          <w:color w:val="404040"/>
        </w:rPr>
        <w:t> будуть зображення, які часто зустрічаються в дитячих малюнках (</w:t>
      </w:r>
      <w:r>
        <w:rPr>
          <w:rStyle w:val="a5"/>
          <w:rFonts w:ascii="inherit" w:hAnsi="inherit" w:cs="Arial"/>
          <w:color w:val="404040"/>
          <w:bdr w:val="none" w:sz="0" w:space="0" w:color="auto" w:frame="1"/>
        </w:rPr>
        <w:t>яблуко, м’ячик, сонечко, обличчя людини, мордочка зайчика, тарілка, колесо, повітряна кулька, квітка і т. д.).</w:t>
      </w:r>
    </w:p>
    <w:p w:rsidR="00650823" w:rsidRDefault="00650823" w:rsidP="00650823">
      <w:pPr>
        <w:pStyle w:val="a3"/>
        <w:shd w:val="clear" w:color="auto" w:fill="FFFFFF"/>
        <w:spacing w:before="0" w:beforeAutospacing="0" w:after="0" w:afterAutospacing="0"/>
        <w:textAlignment w:val="baseline"/>
        <w:rPr>
          <w:rFonts w:ascii="inherit" w:hAnsi="inherit" w:cs="Arial"/>
          <w:color w:val="404040"/>
        </w:rPr>
      </w:pPr>
      <w:r>
        <w:rPr>
          <w:rFonts w:ascii="inherit" w:hAnsi="inherit" w:cs="Arial"/>
          <w:color w:val="404040"/>
        </w:rPr>
        <w:t> За такі малюнки присвоюється </w:t>
      </w:r>
      <w:r>
        <w:rPr>
          <w:rStyle w:val="a5"/>
          <w:rFonts w:ascii="inherit" w:hAnsi="inherit" w:cs="Arial"/>
          <w:color w:val="404040"/>
          <w:bdr w:val="none" w:sz="0" w:space="0" w:color="auto" w:frame="1"/>
        </w:rPr>
        <w:t>0 балів.</w:t>
      </w:r>
    </w:p>
    <w:p w:rsidR="00650823" w:rsidRDefault="00650823" w:rsidP="00650823">
      <w:pPr>
        <w:pStyle w:val="a3"/>
        <w:shd w:val="clear" w:color="auto" w:fill="FFFFFF"/>
        <w:spacing w:before="0" w:beforeAutospacing="0" w:after="0" w:afterAutospacing="0"/>
        <w:textAlignment w:val="baseline"/>
        <w:rPr>
          <w:rFonts w:ascii="inherit" w:hAnsi="inherit" w:cs="Arial"/>
          <w:color w:val="404040"/>
        </w:rPr>
      </w:pPr>
      <w:r>
        <w:rPr>
          <w:rStyle w:val="a5"/>
          <w:rFonts w:ascii="inherit" w:hAnsi="inherit" w:cs="Arial"/>
          <w:color w:val="404040"/>
          <w:bdr w:val="none" w:sz="0" w:space="0" w:color="auto" w:frame="1"/>
        </w:rPr>
        <w:t>Оригінальними</w:t>
      </w:r>
      <w:r>
        <w:rPr>
          <w:rFonts w:ascii="inherit" w:hAnsi="inherit" w:cs="Arial"/>
          <w:color w:val="404040"/>
        </w:rPr>
        <w:t> можна вважати зображення предметів, які не так часто малюють діти </w:t>
      </w:r>
      <w:r>
        <w:rPr>
          <w:rStyle w:val="a5"/>
          <w:rFonts w:ascii="inherit" w:hAnsi="inherit" w:cs="Arial"/>
          <w:color w:val="404040"/>
          <w:bdr w:val="none" w:sz="0" w:space="0" w:color="auto" w:frame="1"/>
        </w:rPr>
        <w:t>(кнопка дзвінка, торт, ґудзик, їжачок, що згорнувся в клубочок, Колобок, смайлик, планета Марс, дзеркальце, хокейна шайба, вишенька і т. д.)</w:t>
      </w:r>
      <w:r>
        <w:rPr>
          <w:rFonts w:ascii="inherit" w:hAnsi="inherit" w:cs="Arial"/>
          <w:color w:val="404040"/>
        </w:rPr>
        <w:t>.</w:t>
      </w:r>
    </w:p>
    <w:p w:rsidR="00650823" w:rsidRDefault="00650823" w:rsidP="00650823">
      <w:pPr>
        <w:pStyle w:val="a3"/>
        <w:shd w:val="clear" w:color="auto" w:fill="FFFFFF"/>
        <w:spacing w:before="0" w:beforeAutospacing="0" w:after="0" w:afterAutospacing="0"/>
        <w:textAlignment w:val="baseline"/>
        <w:rPr>
          <w:rFonts w:ascii="inherit" w:hAnsi="inherit" w:cs="Arial"/>
          <w:color w:val="404040"/>
        </w:rPr>
      </w:pPr>
      <w:r>
        <w:rPr>
          <w:rFonts w:ascii="inherit" w:hAnsi="inherit" w:cs="Arial"/>
          <w:color w:val="404040"/>
        </w:rPr>
        <w:lastRenderedPageBreak/>
        <w:t xml:space="preserve"> Кожен оригінальний малюнок оцінюється в </w:t>
      </w:r>
      <w:r>
        <w:rPr>
          <w:rStyle w:val="a5"/>
          <w:rFonts w:ascii="inherit" w:hAnsi="inherit" w:cs="Arial"/>
          <w:color w:val="404040"/>
          <w:bdr w:val="none" w:sz="0" w:space="0" w:color="auto" w:frame="1"/>
        </w:rPr>
        <w:t>1 бал.</w:t>
      </w:r>
      <w:r>
        <w:rPr>
          <w:rFonts w:ascii="inherit" w:hAnsi="inherit" w:cs="Arial"/>
          <w:color w:val="404040"/>
        </w:rPr>
        <w:t> Якщо дитина </w:t>
      </w:r>
      <w:r>
        <w:rPr>
          <w:rStyle w:val="a5"/>
          <w:rFonts w:ascii="inherit" w:hAnsi="inherit" w:cs="Arial"/>
          <w:color w:val="404040"/>
          <w:bdr w:val="none" w:sz="0" w:space="0" w:color="auto" w:frame="1"/>
        </w:rPr>
        <w:t>об’єднує в одну композицію 2 кола і ​​більше</w:t>
      </w:r>
      <w:r>
        <w:rPr>
          <w:rFonts w:ascii="inherit" w:hAnsi="inherit" w:cs="Arial"/>
          <w:color w:val="404040"/>
        </w:rPr>
        <w:t>, то можна </w:t>
      </w:r>
      <w:r>
        <w:rPr>
          <w:rStyle w:val="a5"/>
          <w:rFonts w:ascii="inherit" w:hAnsi="inherit" w:cs="Arial"/>
          <w:color w:val="404040"/>
          <w:bdr w:val="none" w:sz="0" w:space="0" w:color="auto" w:frame="1"/>
        </w:rPr>
        <w:t>додати за оригінальність по 1 балу за кожне об’єднання.</w:t>
      </w:r>
    </w:p>
    <w:p w:rsidR="00650823" w:rsidRDefault="00650823" w:rsidP="00650823">
      <w:pPr>
        <w:pStyle w:val="a3"/>
        <w:shd w:val="clear" w:color="auto" w:fill="FFFFFF"/>
        <w:spacing w:before="0" w:beforeAutospacing="0" w:after="0" w:afterAutospacing="0"/>
        <w:textAlignment w:val="baseline"/>
        <w:rPr>
          <w:rFonts w:ascii="inherit" w:hAnsi="inherit" w:cs="Arial"/>
          <w:color w:val="404040"/>
        </w:rPr>
      </w:pPr>
      <w:r w:rsidRPr="00650823">
        <w:rPr>
          <w:rStyle w:val="a5"/>
          <w:rFonts w:ascii="inherit" w:hAnsi="inherit" w:cs="Arial"/>
          <w:color w:val="404040"/>
          <w:sz w:val="20"/>
          <w:szCs w:val="20"/>
          <w:bdr w:val="none" w:sz="0" w:space="0" w:color="auto" w:frame="1"/>
        </w:rPr>
        <w:t>ГНУЧКІСТЬ </w:t>
      </w:r>
      <w:r>
        <w:rPr>
          <w:rFonts w:ascii="inherit" w:hAnsi="inherit" w:cs="Arial"/>
          <w:color w:val="404040"/>
        </w:rPr>
        <w:t>– це здатність дитини висувати різноманітні ідеї малюнків, звертаючись до різних областей знань, використовуючи широке коло предметів і явищ. Для оцінки гнучкості </w:t>
      </w:r>
      <w:r>
        <w:rPr>
          <w:rStyle w:val="a5"/>
          <w:rFonts w:ascii="inherit" w:hAnsi="inherit" w:cs="Arial"/>
          <w:color w:val="404040"/>
          <w:bdr w:val="none" w:sz="0" w:space="0" w:color="auto" w:frame="1"/>
        </w:rPr>
        <w:t>підраховується кількість узагальнюючих слів-понять, які можуть включати в себе відразу кілька намальованих предметів і явищ.</w:t>
      </w:r>
    </w:p>
    <w:p w:rsidR="00650823" w:rsidRDefault="00650823" w:rsidP="00650823">
      <w:pPr>
        <w:pStyle w:val="a3"/>
        <w:shd w:val="clear" w:color="auto" w:fill="FFFFFF"/>
        <w:spacing w:before="0" w:beforeAutospacing="0" w:after="0" w:afterAutospacing="0"/>
        <w:textAlignment w:val="baseline"/>
        <w:rPr>
          <w:rFonts w:ascii="inherit" w:hAnsi="inherit" w:cs="Arial"/>
          <w:color w:val="404040"/>
        </w:rPr>
      </w:pPr>
      <w:r>
        <w:rPr>
          <w:rFonts w:ascii="inherit" w:hAnsi="inherit" w:cs="Arial"/>
          <w:color w:val="404040"/>
        </w:rPr>
        <w:t>Наприклад, малюнки людини або тільки голови (лиця) можна об’єднати загальним поняттям «людина». Інші слова-поняття об’єднують інші предмети, наприклад: «небесні тіла» (Місяць, Сонце, планета), «фрукти та овочі» (яблуко, вишня, помідор, кавун). Так, ви можете включити намальовані дитиною предмети в групи «тварини», «рослини», «посуд», «аксесуари» та ін.</w:t>
      </w:r>
    </w:p>
    <w:p w:rsidR="00650823" w:rsidRDefault="00650823" w:rsidP="00650823">
      <w:pPr>
        <w:pStyle w:val="a3"/>
        <w:shd w:val="clear" w:color="auto" w:fill="FFFFFF"/>
        <w:spacing w:before="0" w:beforeAutospacing="0" w:after="0" w:afterAutospacing="0"/>
        <w:textAlignment w:val="baseline"/>
        <w:rPr>
          <w:rFonts w:ascii="inherit" w:hAnsi="inherit" w:cs="Arial"/>
          <w:color w:val="404040"/>
        </w:rPr>
      </w:pPr>
      <w:r>
        <w:rPr>
          <w:rFonts w:ascii="inherit" w:hAnsi="inherit" w:cs="Arial"/>
          <w:color w:val="404040"/>
        </w:rPr>
        <w:t>Кількість груп, які можуть включати кілька предметів або навіть один, підраховується і оцінюється – </w:t>
      </w:r>
      <w:r>
        <w:rPr>
          <w:rStyle w:val="a5"/>
          <w:rFonts w:ascii="inherit" w:hAnsi="inherit" w:cs="Arial"/>
          <w:color w:val="404040"/>
          <w:bdr w:val="none" w:sz="0" w:space="0" w:color="auto" w:frame="1"/>
        </w:rPr>
        <w:t>по 1 балу за кожну групу</w:t>
      </w:r>
      <w:r>
        <w:rPr>
          <w:rFonts w:ascii="inherit" w:hAnsi="inherit" w:cs="Arial"/>
          <w:color w:val="404040"/>
        </w:rPr>
        <w:t>. Звертаємо вашу увагу, що при аналізі та підрахунку груп враховуються всі зображення, а не тільки оригінальні.</w:t>
      </w:r>
    </w:p>
    <w:p w:rsidR="00650823" w:rsidRDefault="00650823" w:rsidP="00650823">
      <w:pPr>
        <w:pStyle w:val="a3"/>
        <w:shd w:val="clear" w:color="auto" w:fill="FFFFFF"/>
        <w:spacing w:before="0" w:beforeAutospacing="0" w:after="0" w:afterAutospacing="0"/>
        <w:textAlignment w:val="baseline"/>
        <w:rPr>
          <w:rFonts w:ascii="inherit" w:hAnsi="inherit" w:cs="Arial"/>
          <w:color w:val="404040"/>
        </w:rPr>
      </w:pPr>
      <w:r w:rsidRPr="00650823">
        <w:rPr>
          <w:rStyle w:val="a5"/>
          <w:rFonts w:ascii="inherit" w:hAnsi="inherit" w:cs="Arial"/>
          <w:color w:val="404040"/>
          <w:sz w:val="20"/>
          <w:szCs w:val="20"/>
          <w:bdr w:val="none" w:sz="0" w:space="0" w:color="auto" w:frame="1"/>
        </w:rPr>
        <w:t>ШВИДКІСТЬ</w:t>
      </w:r>
      <w:r>
        <w:rPr>
          <w:rStyle w:val="a5"/>
          <w:rFonts w:ascii="inherit" w:hAnsi="inherit" w:cs="Arial"/>
          <w:color w:val="404040"/>
          <w:bdr w:val="none" w:sz="0" w:space="0" w:color="auto" w:frame="1"/>
        </w:rPr>
        <w:t> </w:t>
      </w:r>
      <w:r>
        <w:rPr>
          <w:rFonts w:ascii="inherit" w:hAnsi="inherit" w:cs="Arial"/>
          <w:color w:val="404040"/>
        </w:rPr>
        <w:t>– це швидкість, продуктивність образотворчої діяльності дитини, тобто це здатність за обмежену кількість часу (5 хвилин) виконати великий обсяг роботи, намалювати багато круглих предметів. У тесті підраховується кількість кіл, які використала дитина для зображення предметів. </w:t>
      </w:r>
      <w:r>
        <w:rPr>
          <w:rStyle w:val="a5"/>
          <w:rFonts w:ascii="inherit" w:hAnsi="inherit" w:cs="Arial"/>
          <w:color w:val="404040"/>
          <w:bdr w:val="none" w:sz="0" w:space="0" w:color="auto" w:frame="1"/>
        </w:rPr>
        <w:t>За кожне коло-малюнок дається 1 бал.</w:t>
      </w:r>
    </w:p>
    <w:p w:rsidR="00650823" w:rsidRDefault="00650823" w:rsidP="00650823">
      <w:pPr>
        <w:pStyle w:val="a3"/>
        <w:shd w:val="clear" w:color="auto" w:fill="FFFFFF"/>
        <w:spacing w:before="0" w:beforeAutospacing="0" w:after="0" w:afterAutospacing="0"/>
        <w:textAlignment w:val="baseline"/>
        <w:rPr>
          <w:rFonts w:ascii="inherit" w:hAnsi="inherit" w:cs="Arial"/>
          <w:color w:val="404040"/>
        </w:rPr>
      </w:pPr>
      <w:r>
        <w:rPr>
          <w:rStyle w:val="a5"/>
          <w:rFonts w:ascii="inherit" w:hAnsi="inherit" w:cs="Arial"/>
          <w:color w:val="404040"/>
          <w:bdr w:val="none" w:sz="0" w:space="0" w:color="auto" w:frame="1"/>
        </w:rPr>
        <w:t>Інтерпретація результатів</w:t>
      </w:r>
    </w:p>
    <w:p w:rsidR="00650823" w:rsidRDefault="00650823" w:rsidP="00650823">
      <w:pPr>
        <w:pStyle w:val="a3"/>
        <w:shd w:val="clear" w:color="auto" w:fill="FFFFFF"/>
        <w:spacing w:before="0" w:beforeAutospacing="0" w:after="0" w:afterAutospacing="0"/>
        <w:textAlignment w:val="baseline"/>
        <w:rPr>
          <w:rFonts w:ascii="inherit" w:hAnsi="inherit" w:cs="Arial"/>
          <w:color w:val="404040"/>
        </w:rPr>
      </w:pPr>
      <w:r>
        <w:rPr>
          <w:rStyle w:val="a5"/>
          <w:rFonts w:ascii="inherit" w:hAnsi="inherit" w:cs="Arial"/>
          <w:color w:val="404040"/>
          <w:bdr w:val="none" w:sz="0" w:space="0" w:color="auto" w:frame="1"/>
        </w:rPr>
        <w:t>Низький рівень:</w:t>
      </w:r>
    </w:p>
    <w:p w:rsidR="00650823" w:rsidRDefault="00650823" w:rsidP="00650823">
      <w:pPr>
        <w:numPr>
          <w:ilvl w:val="0"/>
          <w:numId w:val="1"/>
        </w:numPr>
        <w:shd w:val="clear" w:color="auto" w:fill="FFFFFF"/>
        <w:spacing w:after="0" w:line="240" w:lineRule="auto"/>
        <w:ind w:left="240"/>
        <w:textAlignment w:val="baseline"/>
        <w:rPr>
          <w:rFonts w:ascii="inherit" w:hAnsi="inherit" w:cs="Arial"/>
          <w:color w:val="404040"/>
        </w:rPr>
      </w:pPr>
      <w:r>
        <w:rPr>
          <w:rFonts w:ascii="inherit" w:hAnsi="inherit" w:cs="Arial"/>
          <w:color w:val="404040"/>
        </w:rPr>
        <w:t>Оригінальність 0-2 бали</w:t>
      </w:r>
    </w:p>
    <w:p w:rsidR="00650823" w:rsidRDefault="00650823" w:rsidP="00650823">
      <w:pPr>
        <w:numPr>
          <w:ilvl w:val="0"/>
          <w:numId w:val="1"/>
        </w:numPr>
        <w:shd w:val="clear" w:color="auto" w:fill="FFFFFF"/>
        <w:spacing w:after="0" w:line="240" w:lineRule="auto"/>
        <w:ind w:left="240"/>
        <w:textAlignment w:val="baseline"/>
        <w:rPr>
          <w:rFonts w:ascii="inherit" w:hAnsi="inherit" w:cs="Arial"/>
          <w:color w:val="404040"/>
        </w:rPr>
      </w:pPr>
      <w:r>
        <w:rPr>
          <w:rFonts w:ascii="inherit" w:hAnsi="inherit" w:cs="Arial"/>
          <w:color w:val="404040"/>
        </w:rPr>
        <w:t>Гнучкість 1-2 бали</w:t>
      </w:r>
    </w:p>
    <w:p w:rsidR="00650823" w:rsidRDefault="00650823" w:rsidP="00650823">
      <w:pPr>
        <w:numPr>
          <w:ilvl w:val="0"/>
          <w:numId w:val="1"/>
        </w:numPr>
        <w:shd w:val="clear" w:color="auto" w:fill="FFFFFF"/>
        <w:spacing w:after="0" w:line="240" w:lineRule="auto"/>
        <w:ind w:left="240"/>
        <w:textAlignment w:val="baseline"/>
        <w:rPr>
          <w:rFonts w:ascii="inherit" w:hAnsi="inherit" w:cs="Arial"/>
          <w:color w:val="404040"/>
        </w:rPr>
      </w:pPr>
      <w:r>
        <w:rPr>
          <w:rFonts w:ascii="inherit" w:hAnsi="inherit" w:cs="Arial"/>
          <w:color w:val="404040"/>
        </w:rPr>
        <w:t>Швидкість 0-9 балів</w:t>
      </w:r>
    </w:p>
    <w:p w:rsidR="00650823" w:rsidRDefault="00650823" w:rsidP="00650823">
      <w:pPr>
        <w:pStyle w:val="a3"/>
        <w:shd w:val="clear" w:color="auto" w:fill="FFFFFF"/>
        <w:spacing w:before="0" w:beforeAutospacing="0" w:after="0" w:afterAutospacing="0"/>
        <w:textAlignment w:val="baseline"/>
        <w:rPr>
          <w:rFonts w:ascii="inherit" w:hAnsi="inherit" w:cs="Arial"/>
          <w:color w:val="404040"/>
        </w:rPr>
      </w:pPr>
      <w:r>
        <w:rPr>
          <w:rStyle w:val="a5"/>
          <w:rFonts w:ascii="inherit" w:hAnsi="inherit" w:cs="Arial"/>
          <w:color w:val="404040"/>
          <w:bdr w:val="none" w:sz="0" w:space="0" w:color="auto" w:frame="1"/>
        </w:rPr>
        <w:t>Середній рівень:</w:t>
      </w:r>
    </w:p>
    <w:p w:rsidR="00650823" w:rsidRDefault="00650823" w:rsidP="00650823">
      <w:pPr>
        <w:numPr>
          <w:ilvl w:val="0"/>
          <w:numId w:val="2"/>
        </w:numPr>
        <w:shd w:val="clear" w:color="auto" w:fill="FFFFFF"/>
        <w:spacing w:after="0" w:line="240" w:lineRule="auto"/>
        <w:ind w:left="240"/>
        <w:textAlignment w:val="baseline"/>
        <w:rPr>
          <w:rFonts w:ascii="inherit" w:hAnsi="inherit" w:cs="Arial"/>
          <w:color w:val="404040"/>
        </w:rPr>
      </w:pPr>
      <w:r>
        <w:rPr>
          <w:rFonts w:ascii="inherit" w:hAnsi="inherit" w:cs="Arial"/>
          <w:color w:val="404040"/>
        </w:rPr>
        <w:t>Оригінальність 2-6 балів</w:t>
      </w:r>
    </w:p>
    <w:p w:rsidR="00650823" w:rsidRDefault="00650823" w:rsidP="00650823">
      <w:pPr>
        <w:numPr>
          <w:ilvl w:val="0"/>
          <w:numId w:val="2"/>
        </w:numPr>
        <w:shd w:val="clear" w:color="auto" w:fill="FFFFFF"/>
        <w:spacing w:after="0" w:line="240" w:lineRule="auto"/>
        <w:ind w:left="240"/>
        <w:textAlignment w:val="baseline"/>
        <w:rPr>
          <w:rFonts w:ascii="inherit" w:hAnsi="inherit" w:cs="Arial"/>
          <w:color w:val="404040"/>
        </w:rPr>
      </w:pPr>
      <w:r>
        <w:rPr>
          <w:rFonts w:ascii="inherit" w:hAnsi="inherit" w:cs="Arial"/>
          <w:color w:val="404040"/>
        </w:rPr>
        <w:t>Гнучкість 3-4 бали</w:t>
      </w:r>
    </w:p>
    <w:p w:rsidR="00650823" w:rsidRDefault="00650823" w:rsidP="00650823">
      <w:pPr>
        <w:numPr>
          <w:ilvl w:val="0"/>
          <w:numId w:val="2"/>
        </w:numPr>
        <w:shd w:val="clear" w:color="auto" w:fill="FFFFFF"/>
        <w:spacing w:after="0" w:line="240" w:lineRule="auto"/>
        <w:ind w:left="240"/>
        <w:textAlignment w:val="baseline"/>
        <w:rPr>
          <w:rFonts w:ascii="inherit" w:hAnsi="inherit" w:cs="Arial"/>
          <w:color w:val="404040"/>
        </w:rPr>
      </w:pPr>
      <w:r>
        <w:rPr>
          <w:rFonts w:ascii="inherit" w:hAnsi="inherit" w:cs="Arial"/>
          <w:color w:val="404040"/>
        </w:rPr>
        <w:t>Швидкість 10-13 балів</w:t>
      </w:r>
    </w:p>
    <w:p w:rsidR="00650823" w:rsidRDefault="00650823" w:rsidP="00650823">
      <w:pPr>
        <w:pStyle w:val="a3"/>
        <w:shd w:val="clear" w:color="auto" w:fill="FFFFFF"/>
        <w:spacing w:before="0" w:beforeAutospacing="0" w:after="0" w:afterAutospacing="0"/>
        <w:textAlignment w:val="baseline"/>
        <w:rPr>
          <w:rFonts w:ascii="inherit" w:hAnsi="inherit" w:cs="Arial"/>
          <w:color w:val="404040"/>
        </w:rPr>
      </w:pPr>
      <w:r>
        <w:rPr>
          <w:rStyle w:val="a5"/>
          <w:rFonts w:ascii="inherit" w:hAnsi="inherit" w:cs="Arial"/>
          <w:color w:val="404040"/>
          <w:bdr w:val="none" w:sz="0" w:space="0" w:color="auto" w:frame="1"/>
        </w:rPr>
        <w:t>Високий рівень:</w:t>
      </w:r>
    </w:p>
    <w:p w:rsidR="00650823" w:rsidRDefault="00650823" w:rsidP="00650823">
      <w:pPr>
        <w:numPr>
          <w:ilvl w:val="0"/>
          <w:numId w:val="3"/>
        </w:numPr>
        <w:shd w:val="clear" w:color="auto" w:fill="FFFFFF"/>
        <w:spacing w:after="0" w:line="240" w:lineRule="auto"/>
        <w:ind w:left="240"/>
        <w:textAlignment w:val="baseline"/>
        <w:rPr>
          <w:rFonts w:ascii="inherit" w:hAnsi="inherit" w:cs="Arial"/>
          <w:color w:val="404040"/>
        </w:rPr>
      </w:pPr>
      <w:r>
        <w:rPr>
          <w:rFonts w:ascii="inherit" w:hAnsi="inherit" w:cs="Arial"/>
          <w:color w:val="404040"/>
        </w:rPr>
        <w:t>Оригінальність понад 7 балів</w:t>
      </w:r>
    </w:p>
    <w:p w:rsidR="00650823" w:rsidRDefault="00650823" w:rsidP="00650823">
      <w:pPr>
        <w:numPr>
          <w:ilvl w:val="0"/>
          <w:numId w:val="3"/>
        </w:numPr>
        <w:shd w:val="clear" w:color="auto" w:fill="FFFFFF"/>
        <w:spacing w:after="0" w:line="240" w:lineRule="auto"/>
        <w:ind w:left="240"/>
        <w:textAlignment w:val="baseline"/>
        <w:rPr>
          <w:rFonts w:ascii="inherit" w:hAnsi="inherit" w:cs="Arial"/>
          <w:color w:val="404040"/>
        </w:rPr>
      </w:pPr>
      <w:r>
        <w:rPr>
          <w:rFonts w:ascii="inherit" w:hAnsi="inherit" w:cs="Arial"/>
          <w:color w:val="404040"/>
        </w:rPr>
        <w:t>Гнучкість понад 5 балів</w:t>
      </w:r>
    </w:p>
    <w:p w:rsidR="00650823" w:rsidRDefault="00650823" w:rsidP="00650823">
      <w:pPr>
        <w:numPr>
          <w:ilvl w:val="0"/>
          <w:numId w:val="3"/>
        </w:numPr>
        <w:shd w:val="clear" w:color="auto" w:fill="FFFFFF"/>
        <w:spacing w:after="0" w:line="240" w:lineRule="auto"/>
        <w:ind w:left="240"/>
        <w:textAlignment w:val="baseline"/>
        <w:rPr>
          <w:rFonts w:ascii="inherit" w:hAnsi="inherit" w:cs="Arial"/>
          <w:color w:val="404040"/>
        </w:rPr>
      </w:pPr>
      <w:r>
        <w:rPr>
          <w:rFonts w:ascii="inherit" w:hAnsi="inherit" w:cs="Arial"/>
          <w:color w:val="404040"/>
        </w:rPr>
        <w:t>Швидкість понад 14 балів</w:t>
      </w:r>
    </w:p>
    <w:p w:rsidR="00650823" w:rsidRDefault="00650823" w:rsidP="00650823">
      <w:pPr>
        <w:pStyle w:val="a3"/>
        <w:shd w:val="clear" w:color="auto" w:fill="FFFFFF"/>
        <w:spacing w:before="0" w:beforeAutospacing="0" w:after="360" w:afterAutospacing="0"/>
        <w:textAlignment w:val="baseline"/>
        <w:rPr>
          <w:rFonts w:ascii="inherit" w:hAnsi="inherit" w:cs="Arial"/>
          <w:color w:val="404040"/>
        </w:rPr>
      </w:pPr>
      <w:r>
        <w:rPr>
          <w:rFonts w:ascii="inherit" w:hAnsi="inherit" w:cs="Arial"/>
          <w:color w:val="404040"/>
        </w:rPr>
        <w:t>Результати тесту не відображають повноту творчого потенціалу дитини. Спостерігайте за дитиною: якщо вона увесь час щось вигадує, фантазує – то її творчий потенціал очевидний, якщо вважає за краще діяти за зразком, інструкцією, шаблоном, боїться проявляти ініціативу, допоможіть відчути дитині радість творчості.</w:t>
      </w:r>
    </w:p>
    <w:sectPr w:rsidR="00650823" w:rsidSect="0065082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011B"/>
    <w:multiLevelType w:val="multilevel"/>
    <w:tmpl w:val="1948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5E5B2A"/>
    <w:multiLevelType w:val="multilevel"/>
    <w:tmpl w:val="5002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5E33"/>
    <w:multiLevelType w:val="multilevel"/>
    <w:tmpl w:val="43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94"/>
    <w:rsid w:val="001A3F94"/>
    <w:rsid w:val="002518BA"/>
    <w:rsid w:val="004105C3"/>
    <w:rsid w:val="00650823"/>
    <w:rsid w:val="006E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1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508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8B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1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18BA"/>
    <w:rPr>
      <w:color w:val="0000FF"/>
      <w:u w:val="single"/>
    </w:rPr>
  </w:style>
  <w:style w:type="character" w:customStyle="1" w:styleId="ctatext">
    <w:name w:val="ctatext"/>
    <w:basedOn w:val="a0"/>
    <w:rsid w:val="002518BA"/>
  </w:style>
  <w:style w:type="character" w:customStyle="1" w:styleId="posttitle">
    <w:name w:val="posttitle"/>
    <w:basedOn w:val="a0"/>
    <w:rsid w:val="002518BA"/>
  </w:style>
  <w:style w:type="character" w:customStyle="1" w:styleId="30">
    <w:name w:val="Заголовок 3 Знак"/>
    <w:basedOn w:val="a0"/>
    <w:link w:val="3"/>
    <w:uiPriority w:val="9"/>
    <w:semiHidden/>
    <w:rsid w:val="00650823"/>
    <w:rPr>
      <w:rFonts w:asciiTheme="majorHAnsi" w:eastAsiaTheme="majorEastAsia" w:hAnsiTheme="majorHAnsi" w:cstheme="majorBidi"/>
      <w:color w:val="1F4D78" w:themeColor="accent1" w:themeShade="7F"/>
      <w:sz w:val="24"/>
      <w:szCs w:val="24"/>
    </w:rPr>
  </w:style>
  <w:style w:type="character" w:customStyle="1" w:styleId="11">
    <w:name w:val="Дата1"/>
    <w:basedOn w:val="a0"/>
    <w:rsid w:val="00650823"/>
  </w:style>
  <w:style w:type="character" w:styleId="a5">
    <w:name w:val="Strong"/>
    <w:basedOn w:val="a0"/>
    <w:uiPriority w:val="22"/>
    <w:qFormat/>
    <w:rsid w:val="00650823"/>
    <w:rPr>
      <w:b/>
      <w:bCs/>
    </w:rPr>
  </w:style>
  <w:style w:type="paragraph" w:styleId="a6">
    <w:name w:val="Balloon Text"/>
    <w:basedOn w:val="a"/>
    <w:link w:val="a7"/>
    <w:uiPriority w:val="99"/>
    <w:semiHidden/>
    <w:unhideWhenUsed/>
    <w:rsid w:val="006E35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3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1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508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8B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1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18BA"/>
    <w:rPr>
      <w:color w:val="0000FF"/>
      <w:u w:val="single"/>
    </w:rPr>
  </w:style>
  <w:style w:type="character" w:customStyle="1" w:styleId="ctatext">
    <w:name w:val="ctatext"/>
    <w:basedOn w:val="a0"/>
    <w:rsid w:val="002518BA"/>
  </w:style>
  <w:style w:type="character" w:customStyle="1" w:styleId="posttitle">
    <w:name w:val="posttitle"/>
    <w:basedOn w:val="a0"/>
    <w:rsid w:val="002518BA"/>
  </w:style>
  <w:style w:type="character" w:customStyle="1" w:styleId="30">
    <w:name w:val="Заголовок 3 Знак"/>
    <w:basedOn w:val="a0"/>
    <w:link w:val="3"/>
    <w:uiPriority w:val="9"/>
    <w:semiHidden/>
    <w:rsid w:val="00650823"/>
    <w:rPr>
      <w:rFonts w:asciiTheme="majorHAnsi" w:eastAsiaTheme="majorEastAsia" w:hAnsiTheme="majorHAnsi" w:cstheme="majorBidi"/>
      <w:color w:val="1F4D78" w:themeColor="accent1" w:themeShade="7F"/>
      <w:sz w:val="24"/>
      <w:szCs w:val="24"/>
    </w:rPr>
  </w:style>
  <w:style w:type="character" w:customStyle="1" w:styleId="11">
    <w:name w:val="Дата1"/>
    <w:basedOn w:val="a0"/>
    <w:rsid w:val="00650823"/>
  </w:style>
  <w:style w:type="character" w:styleId="a5">
    <w:name w:val="Strong"/>
    <w:basedOn w:val="a0"/>
    <w:uiPriority w:val="22"/>
    <w:qFormat/>
    <w:rsid w:val="00650823"/>
    <w:rPr>
      <w:b/>
      <w:bCs/>
    </w:rPr>
  </w:style>
  <w:style w:type="paragraph" w:styleId="a6">
    <w:name w:val="Balloon Text"/>
    <w:basedOn w:val="a"/>
    <w:link w:val="a7"/>
    <w:uiPriority w:val="99"/>
    <w:semiHidden/>
    <w:unhideWhenUsed/>
    <w:rsid w:val="006E35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3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1795">
      <w:bodyDiv w:val="1"/>
      <w:marLeft w:val="0"/>
      <w:marRight w:val="0"/>
      <w:marTop w:val="0"/>
      <w:marBottom w:val="0"/>
      <w:divBdr>
        <w:top w:val="none" w:sz="0" w:space="0" w:color="auto"/>
        <w:left w:val="none" w:sz="0" w:space="0" w:color="auto"/>
        <w:bottom w:val="none" w:sz="0" w:space="0" w:color="auto"/>
        <w:right w:val="none" w:sz="0" w:space="0" w:color="auto"/>
      </w:divBdr>
      <w:divsChild>
        <w:div w:id="677394479">
          <w:marLeft w:val="0"/>
          <w:marRight w:val="0"/>
          <w:marTop w:val="0"/>
          <w:marBottom w:val="0"/>
          <w:divBdr>
            <w:top w:val="none" w:sz="0" w:space="0" w:color="auto"/>
            <w:left w:val="none" w:sz="0" w:space="0" w:color="auto"/>
            <w:bottom w:val="none" w:sz="0" w:space="0" w:color="auto"/>
            <w:right w:val="none" w:sz="0" w:space="0" w:color="auto"/>
          </w:divBdr>
          <w:divsChild>
            <w:div w:id="1264221581">
              <w:marLeft w:val="0"/>
              <w:marRight w:val="0"/>
              <w:marTop w:val="0"/>
              <w:marBottom w:val="240"/>
              <w:divBdr>
                <w:top w:val="none" w:sz="0" w:space="0" w:color="auto"/>
                <w:left w:val="none" w:sz="0" w:space="0" w:color="auto"/>
                <w:bottom w:val="none" w:sz="0" w:space="0" w:color="auto"/>
                <w:right w:val="none" w:sz="0" w:space="0" w:color="auto"/>
              </w:divBdr>
            </w:div>
            <w:div w:id="1393114137">
              <w:marLeft w:val="0"/>
              <w:marRight w:val="0"/>
              <w:marTop w:val="0"/>
              <w:marBottom w:val="720"/>
              <w:divBdr>
                <w:top w:val="none" w:sz="0" w:space="0" w:color="auto"/>
                <w:left w:val="none" w:sz="0" w:space="0" w:color="auto"/>
                <w:bottom w:val="none" w:sz="0" w:space="0" w:color="auto"/>
                <w:right w:val="none" w:sz="0" w:space="0" w:color="auto"/>
              </w:divBdr>
              <w:divsChild>
                <w:div w:id="1858344727">
                  <w:marLeft w:val="0"/>
                  <w:marRight w:val="0"/>
                  <w:marTop w:val="0"/>
                  <w:marBottom w:val="0"/>
                  <w:divBdr>
                    <w:top w:val="none" w:sz="0" w:space="0" w:color="auto"/>
                    <w:left w:val="none" w:sz="0" w:space="0" w:color="auto"/>
                    <w:bottom w:val="none" w:sz="0" w:space="0" w:color="auto"/>
                    <w:right w:val="none" w:sz="0" w:space="0" w:color="auto"/>
                  </w:divBdr>
                  <w:divsChild>
                    <w:div w:id="1835679888">
                      <w:marLeft w:val="0"/>
                      <w:marRight w:val="0"/>
                      <w:marTop w:val="0"/>
                      <w:marBottom w:val="0"/>
                      <w:divBdr>
                        <w:top w:val="none" w:sz="0" w:space="0" w:color="auto"/>
                        <w:left w:val="none" w:sz="0" w:space="0" w:color="auto"/>
                        <w:bottom w:val="none" w:sz="0" w:space="0" w:color="auto"/>
                        <w:right w:val="none" w:sz="0" w:space="0" w:color="auto"/>
                      </w:divBdr>
                      <w:divsChild>
                        <w:div w:id="841356089">
                          <w:marLeft w:val="0"/>
                          <w:marRight w:val="0"/>
                          <w:marTop w:val="0"/>
                          <w:marBottom w:val="0"/>
                          <w:divBdr>
                            <w:top w:val="none" w:sz="0" w:space="0" w:color="F2F2F2"/>
                            <w:left w:val="none" w:sz="0" w:space="0" w:color="auto"/>
                            <w:bottom w:val="none" w:sz="0" w:space="0" w:color="auto"/>
                            <w:right w:val="none" w:sz="0" w:space="0" w:color="auto"/>
                          </w:divBdr>
                        </w:div>
                      </w:divsChild>
                    </w:div>
                  </w:divsChild>
                </w:div>
              </w:divsChild>
            </w:div>
          </w:divsChild>
        </w:div>
      </w:divsChild>
    </w:div>
    <w:div w:id="806973771">
      <w:bodyDiv w:val="1"/>
      <w:marLeft w:val="0"/>
      <w:marRight w:val="0"/>
      <w:marTop w:val="0"/>
      <w:marBottom w:val="0"/>
      <w:divBdr>
        <w:top w:val="none" w:sz="0" w:space="0" w:color="auto"/>
        <w:left w:val="none" w:sz="0" w:space="0" w:color="auto"/>
        <w:bottom w:val="none" w:sz="0" w:space="0" w:color="auto"/>
        <w:right w:val="none" w:sz="0" w:space="0" w:color="auto"/>
      </w:divBdr>
      <w:divsChild>
        <w:div w:id="1696693511">
          <w:marLeft w:val="0"/>
          <w:marRight w:val="0"/>
          <w:marTop w:val="0"/>
          <w:marBottom w:val="0"/>
          <w:divBdr>
            <w:top w:val="none" w:sz="0" w:space="0" w:color="auto"/>
            <w:left w:val="none" w:sz="0" w:space="0" w:color="auto"/>
            <w:bottom w:val="none" w:sz="0" w:space="0" w:color="auto"/>
            <w:right w:val="none" w:sz="0" w:space="0" w:color="auto"/>
          </w:divBdr>
          <w:divsChild>
            <w:div w:id="1824617767">
              <w:marLeft w:val="0"/>
              <w:marRight w:val="0"/>
              <w:marTop w:val="0"/>
              <w:marBottom w:val="240"/>
              <w:divBdr>
                <w:top w:val="none" w:sz="0" w:space="0" w:color="auto"/>
                <w:left w:val="none" w:sz="0" w:space="0" w:color="auto"/>
                <w:bottom w:val="none" w:sz="0" w:space="0" w:color="auto"/>
                <w:right w:val="none" w:sz="0" w:space="0" w:color="auto"/>
              </w:divBdr>
              <w:divsChild>
                <w:div w:id="1944528234">
                  <w:marLeft w:val="0"/>
                  <w:marRight w:val="0"/>
                  <w:marTop w:val="0"/>
                  <w:marBottom w:val="0"/>
                  <w:divBdr>
                    <w:top w:val="none" w:sz="0" w:space="0" w:color="auto"/>
                    <w:left w:val="none" w:sz="0" w:space="0" w:color="auto"/>
                    <w:bottom w:val="none" w:sz="0" w:space="0" w:color="auto"/>
                    <w:right w:val="none" w:sz="0" w:space="0" w:color="auto"/>
                  </w:divBdr>
                  <w:divsChild>
                    <w:div w:id="479855459">
                      <w:marLeft w:val="0"/>
                      <w:marRight w:val="0"/>
                      <w:marTop w:val="0"/>
                      <w:marBottom w:val="0"/>
                      <w:divBdr>
                        <w:top w:val="none" w:sz="0" w:space="0" w:color="auto"/>
                        <w:left w:val="none" w:sz="0" w:space="0" w:color="auto"/>
                        <w:bottom w:val="none" w:sz="0" w:space="0" w:color="auto"/>
                        <w:right w:val="none" w:sz="0" w:space="0" w:color="auto"/>
                      </w:divBdr>
                      <w:divsChild>
                        <w:div w:id="20264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74392">
              <w:marLeft w:val="0"/>
              <w:marRight w:val="0"/>
              <w:marTop w:val="0"/>
              <w:marBottom w:val="240"/>
              <w:divBdr>
                <w:top w:val="none" w:sz="0" w:space="0" w:color="auto"/>
                <w:left w:val="none" w:sz="0" w:space="0" w:color="auto"/>
                <w:bottom w:val="none" w:sz="0" w:space="0" w:color="auto"/>
                <w:right w:val="none" w:sz="0" w:space="0" w:color="auto"/>
              </w:divBdr>
              <w:divsChild>
                <w:div w:id="851841271">
                  <w:marLeft w:val="0"/>
                  <w:marRight w:val="0"/>
                  <w:marTop w:val="0"/>
                  <w:marBottom w:val="0"/>
                  <w:divBdr>
                    <w:top w:val="none" w:sz="0" w:space="0" w:color="auto"/>
                    <w:left w:val="none" w:sz="0" w:space="0" w:color="auto"/>
                    <w:bottom w:val="none" w:sz="0" w:space="0" w:color="auto"/>
                    <w:right w:val="none" w:sz="0" w:space="0" w:color="auto"/>
                  </w:divBdr>
                  <w:divsChild>
                    <w:div w:id="1684237444">
                      <w:marLeft w:val="0"/>
                      <w:marRight w:val="0"/>
                      <w:marTop w:val="0"/>
                      <w:marBottom w:val="0"/>
                      <w:divBdr>
                        <w:top w:val="none" w:sz="0" w:space="0" w:color="auto"/>
                        <w:left w:val="none" w:sz="0" w:space="0" w:color="auto"/>
                        <w:bottom w:val="none" w:sz="0" w:space="0" w:color="auto"/>
                        <w:right w:val="none" w:sz="0" w:space="0" w:color="auto"/>
                      </w:divBdr>
                      <w:divsChild>
                        <w:div w:id="7057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dytpsyholog.files.wordpress.com/2015/05/d0bad180d183d0b3d0b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agement.com.ua/blog/327" TargetMode="External"/><Relationship Id="rId11" Type="http://schemas.openxmlformats.org/officeDocument/2006/relationships/hyperlink" Target="https://dytpsyholog.com/2015/05/18/%d1%82%d0%b5%d1%81%d1%82-%d0%ba%d0%be%d0%bb%d0%b0-%d0%b4%d0%bb%d1%8f-%d0%b4%d1%96%d0%b0%d0%b3%d0%bd%d0%be%d1%81%d1%82%d0%b8%d0%ba%d0%b8-%d1%82%d0%b2%d0%be%d1%80%d1%87%d0%b8%d1%85-%d0%b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management.com.ua/blog/3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1015</Words>
  <Characters>5787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2020-04-23T09:27:00Z</dcterms:created>
  <dcterms:modified xsi:type="dcterms:W3CDTF">2020-04-23T09:27:00Z</dcterms:modified>
</cp:coreProperties>
</file>