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4D" w:rsidRPr="003F48E4" w:rsidRDefault="00712877" w:rsidP="003F48E4">
      <w:pPr>
        <w:shd w:val="clear" w:color="auto" w:fill="FFFFFF"/>
        <w:spacing w:before="225" w:after="15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8F9FA"/>
          <w:lang w:val="uk-UA"/>
        </w:rPr>
        <w:t>І</w:t>
      </w:r>
      <w:proofErr w:type="spellStart"/>
      <w:r w:rsidR="00163747" w:rsidRPr="003F48E4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8F9FA"/>
        </w:rPr>
        <w:t>нтелектуальна</w:t>
      </w:r>
      <w:proofErr w:type="spellEnd"/>
      <w:r w:rsidR="00163747" w:rsidRPr="003F48E4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="00163747" w:rsidRPr="003F48E4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8F9FA"/>
        </w:rPr>
        <w:t>гра</w:t>
      </w:r>
      <w:proofErr w:type="spellEnd"/>
      <w:r w:rsidR="00163747" w:rsidRPr="003F48E4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8F9FA"/>
        </w:rPr>
        <w:t xml:space="preserve"> «Алгоритм Цицерона»</w:t>
      </w:r>
    </w:p>
    <w:p w:rsidR="00163747" w:rsidRPr="003F48E4" w:rsidRDefault="00163747" w:rsidP="003F48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F48E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Г</w:t>
      </w:r>
      <w:r w:rsidR="003F48E4" w:rsidRPr="003F48E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рупа гравців </w:t>
      </w:r>
      <w:r w:rsidRPr="0016374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сідає в </w:t>
      </w:r>
      <w:r w:rsidR="003F48E4" w:rsidRPr="003F48E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коло</w:t>
      </w:r>
      <w:r w:rsidR="0045511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16374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(обов'язкова умова - це умова так званого «круглого столу», тобто </w:t>
      </w:r>
      <w:r w:rsidR="0045511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розміщення групи в колі</w:t>
      </w:r>
      <w:r w:rsidRPr="0016374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забезпечує рівність всіх учасників і тим самим - їх психологічний комфорт).</w:t>
      </w:r>
    </w:p>
    <w:p w:rsidR="00163747" w:rsidRPr="003F48E4" w:rsidRDefault="00163747" w:rsidP="003F48E4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3F48E4">
        <w:rPr>
          <w:rFonts w:ascii="Times New Roman" w:hAnsi="Times New Roman" w:cs="Times New Roman"/>
          <w:color w:val="222222"/>
          <w:sz w:val="28"/>
          <w:szCs w:val="28"/>
          <w:lang w:val="uk-UA"/>
        </w:rPr>
        <w:t>Сівши зручно в</w:t>
      </w:r>
      <w:r w:rsidR="0045511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коло</w:t>
      </w:r>
      <w:r w:rsidRPr="003F48E4">
        <w:rPr>
          <w:rFonts w:ascii="Times New Roman" w:hAnsi="Times New Roman" w:cs="Times New Roman"/>
          <w:color w:val="222222"/>
          <w:sz w:val="28"/>
          <w:szCs w:val="28"/>
          <w:lang w:val="uk-UA"/>
        </w:rPr>
        <w:t>, група отримує завдання: розповісти абсолютно будь-яку історію, спираючись на знаменитий «Алгоритм Цицерона», тобто на серію послідовних питань:</w:t>
      </w:r>
    </w:p>
    <w:p w:rsidR="00163747" w:rsidRPr="003F48E4" w:rsidRDefault="00163747" w:rsidP="003F48E4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3F48E4">
        <w:rPr>
          <w:rFonts w:ascii="Times New Roman" w:hAnsi="Times New Roman" w:cs="Times New Roman"/>
          <w:color w:val="222222"/>
          <w:sz w:val="28"/>
          <w:szCs w:val="28"/>
          <w:lang w:val="uk-UA"/>
        </w:rPr>
        <w:t>1. Хто?</w:t>
      </w:r>
    </w:p>
    <w:p w:rsidR="00163747" w:rsidRPr="003F48E4" w:rsidRDefault="00163747" w:rsidP="003F48E4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3F48E4">
        <w:rPr>
          <w:rFonts w:ascii="Times New Roman" w:hAnsi="Times New Roman" w:cs="Times New Roman"/>
          <w:color w:val="222222"/>
          <w:sz w:val="28"/>
          <w:szCs w:val="28"/>
          <w:lang w:val="uk-UA"/>
        </w:rPr>
        <w:t>2. Що?</w:t>
      </w:r>
      <w:bookmarkStart w:id="0" w:name="_GoBack"/>
      <w:bookmarkEnd w:id="0"/>
    </w:p>
    <w:p w:rsidR="00163747" w:rsidRPr="003F48E4" w:rsidRDefault="00163747" w:rsidP="003F48E4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3F48E4">
        <w:rPr>
          <w:rFonts w:ascii="Times New Roman" w:hAnsi="Times New Roman" w:cs="Times New Roman"/>
          <w:color w:val="222222"/>
          <w:sz w:val="28"/>
          <w:szCs w:val="28"/>
          <w:lang w:val="uk-UA"/>
        </w:rPr>
        <w:t>3. Де?</w:t>
      </w:r>
    </w:p>
    <w:p w:rsidR="00163747" w:rsidRPr="003F48E4" w:rsidRDefault="00163747" w:rsidP="003F48E4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3F48E4">
        <w:rPr>
          <w:rFonts w:ascii="Times New Roman" w:hAnsi="Times New Roman" w:cs="Times New Roman"/>
          <w:color w:val="222222"/>
          <w:sz w:val="28"/>
          <w:szCs w:val="28"/>
          <w:lang w:val="uk-UA"/>
        </w:rPr>
        <w:t>4. Чим?</w:t>
      </w:r>
    </w:p>
    <w:p w:rsidR="00163747" w:rsidRPr="003F48E4" w:rsidRDefault="00163747" w:rsidP="003F48E4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3F48E4">
        <w:rPr>
          <w:rFonts w:ascii="Times New Roman" w:hAnsi="Times New Roman" w:cs="Times New Roman"/>
          <w:color w:val="222222"/>
          <w:sz w:val="28"/>
          <w:szCs w:val="28"/>
          <w:lang w:val="uk-UA"/>
        </w:rPr>
        <w:t>5. Навіщо?</w:t>
      </w:r>
    </w:p>
    <w:p w:rsidR="00163747" w:rsidRPr="003F48E4" w:rsidRDefault="00163747" w:rsidP="003F48E4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3F48E4">
        <w:rPr>
          <w:rFonts w:ascii="Times New Roman" w:hAnsi="Times New Roman" w:cs="Times New Roman"/>
          <w:color w:val="222222"/>
          <w:sz w:val="28"/>
          <w:szCs w:val="28"/>
          <w:lang w:val="uk-UA"/>
        </w:rPr>
        <w:t>6. Як?</w:t>
      </w:r>
    </w:p>
    <w:p w:rsidR="00163747" w:rsidRPr="003F48E4" w:rsidRDefault="00163747" w:rsidP="003F48E4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8"/>
          <w:szCs w:val="28"/>
        </w:rPr>
      </w:pPr>
      <w:r w:rsidRPr="003F48E4">
        <w:rPr>
          <w:rFonts w:ascii="Times New Roman" w:hAnsi="Times New Roman" w:cs="Times New Roman"/>
          <w:color w:val="222222"/>
          <w:sz w:val="28"/>
          <w:szCs w:val="28"/>
          <w:lang w:val="uk-UA"/>
        </w:rPr>
        <w:t>7. Коли?</w:t>
      </w:r>
    </w:p>
    <w:p w:rsidR="00163747" w:rsidRPr="003F48E4" w:rsidRDefault="00163747" w:rsidP="003F48E4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3F48E4">
        <w:rPr>
          <w:rFonts w:ascii="Times New Roman" w:hAnsi="Times New Roman" w:cs="Times New Roman"/>
          <w:color w:val="222222"/>
          <w:sz w:val="28"/>
          <w:szCs w:val="28"/>
          <w:lang w:val="uk-UA"/>
        </w:rPr>
        <w:t>Увага!</w:t>
      </w:r>
    </w:p>
    <w:p w:rsidR="00163747" w:rsidRPr="003F48E4" w:rsidRDefault="003F48E4" w:rsidP="003F48E4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«</w:t>
      </w:r>
      <w:r w:rsidR="00163747" w:rsidRPr="003F48E4">
        <w:rPr>
          <w:rFonts w:ascii="Times New Roman" w:hAnsi="Times New Roman" w:cs="Times New Roman"/>
          <w:color w:val="222222"/>
          <w:sz w:val="28"/>
          <w:szCs w:val="28"/>
          <w:lang w:val="uk-UA"/>
        </w:rPr>
        <w:t>Алгоритм Цицерона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»</w:t>
      </w:r>
      <w:r w:rsidR="00163747" w:rsidRPr="003F48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Ви можете використовувати і для розвитку своїх (і чужих) «письменницьких» здібностей. (Власне, саме для цього він і придуманий!) Якщо Ви ніколи в житті не писали розповіді, сядьте і попрацюйте з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«Алгоритмом Цицерона»-</w:t>
      </w:r>
      <w:r w:rsidR="00163747" w:rsidRPr="003F48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ось побачите, з-під Вашого пера несподівано вийде шедевр!</w:t>
      </w:r>
    </w:p>
    <w:p w:rsidR="003F48E4" w:rsidRDefault="003F48E4" w:rsidP="00CA55A0">
      <w:pPr>
        <w:pStyle w:val="HTML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color w:val="222222"/>
          <w:sz w:val="32"/>
          <w:szCs w:val="32"/>
          <w:lang w:val="uk-UA"/>
        </w:rPr>
      </w:pPr>
      <w:r w:rsidRPr="00CA55A0">
        <w:rPr>
          <w:rFonts w:ascii="Times New Roman" w:hAnsi="Times New Roman" w:cs="Times New Roman"/>
          <w:b/>
          <w:color w:val="222222"/>
          <w:sz w:val="32"/>
          <w:szCs w:val="32"/>
          <w:lang w:val="uk-UA"/>
        </w:rPr>
        <w:t>Інтелектуальна гра «Театр абревіатур»</w:t>
      </w:r>
    </w:p>
    <w:p w:rsidR="00712877" w:rsidRDefault="00712877" w:rsidP="00CA55A0">
      <w:pPr>
        <w:pStyle w:val="HTML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color w:val="222222"/>
          <w:sz w:val="32"/>
          <w:szCs w:val="32"/>
          <w:lang w:val="uk-UA"/>
        </w:rPr>
      </w:pPr>
    </w:p>
    <w:p w:rsidR="000E7043" w:rsidRDefault="000E7043" w:rsidP="000E7043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0E7043">
        <w:rPr>
          <w:rFonts w:ascii="Times New Roman" w:hAnsi="Times New Roman" w:cs="Times New Roman"/>
          <w:color w:val="222222"/>
          <w:sz w:val="28"/>
          <w:szCs w:val="28"/>
          <w:lang w:val="uk-UA"/>
        </w:rPr>
        <w:t>В грі приймають участь ведучий та гравці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. </w:t>
      </w:r>
      <w:r w:rsidRPr="000E704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3F48E4" w:rsidRPr="00CA55A0">
        <w:rPr>
          <w:rFonts w:ascii="Times New Roman" w:hAnsi="Times New Roman" w:cs="Times New Roman"/>
          <w:color w:val="222222"/>
          <w:sz w:val="28"/>
          <w:szCs w:val="28"/>
          <w:lang w:val="uk-UA"/>
        </w:rPr>
        <w:t>Ведучий виходить за двері.</w:t>
      </w:r>
    </w:p>
    <w:p w:rsidR="003F48E4" w:rsidRPr="00CA55A0" w:rsidRDefault="003F48E4" w:rsidP="000E7043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8"/>
          <w:szCs w:val="28"/>
        </w:rPr>
      </w:pPr>
      <w:r w:rsidRPr="00CA55A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Гравці, порадившись, придумують спільно слово.</w:t>
      </w:r>
    </w:p>
    <w:p w:rsidR="003F48E4" w:rsidRPr="00CA55A0" w:rsidRDefault="003F48E4" w:rsidP="000E7043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CA55A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Це слово повинен буде відгадати Ведучий, коли повернеться. Букви, з </w:t>
      </w:r>
      <w:r w:rsidR="000E704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яких </w:t>
      </w:r>
      <w:r w:rsidRPr="00CA55A0">
        <w:rPr>
          <w:rFonts w:ascii="Times New Roman" w:hAnsi="Times New Roman" w:cs="Times New Roman"/>
          <w:color w:val="222222"/>
          <w:sz w:val="28"/>
          <w:szCs w:val="28"/>
          <w:lang w:val="uk-UA"/>
        </w:rPr>
        <w:t>складається це слово, розподіляються між гравцями.</w:t>
      </w:r>
    </w:p>
    <w:p w:rsidR="003F48E4" w:rsidRPr="00CA55A0" w:rsidRDefault="003F48E4" w:rsidP="000E7043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8"/>
          <w:szCs w:val="28"/>
        </w:rPr>
      </w:pPr>
      <w:r w:rsidRPr="00CA55A0">
        <w:rPr>
          <w:rFonts w:ascii="Times New Roman" w:hAnsi="Times New Roman" w:cs="Times New Roman"/>
          <w:color w:val="222222"/>
          <w:sz w:val="28"/>
          <w:szCs w:val="28"/>
          <w:lang w:val="uk-UA"/>
        </w:rPr>
        <w:t>Кожна буква повинна відповідати певним типом поведінки, рисі характеру, соціального типу. Краще, якщо Ви будете грати в що-небудь одне, наприклад, тільки риси характеру або тільки типи або професії людей</w:t>
      </w:r>
    </w:p>
    <w:p w:rsidR="003F48E4" w:rsidRPr="00CA55A0" w:rsidRDefault="003F48E4" w:rsidP="000E7043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CA55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• </w:t>
      </w:r>
      <w:r w:rsidR="000E7043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Р</w:t>
      </w:r>
      <w:r w:rsidRPr="00CA55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-</w:t>
      </w:r>
      <w:r w:rsidR="000E7043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радість</w:t>
      </w:r>
      <w:r w:rsidRPr="00CA55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• Ж - </w:t>
      </w:r>
      <w:proofErr w:type="spellStart"/>
      <w:r w:rsidRPr="00CA55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жадібність</w:t>
      </w:r>
      <w:proofErr w:type="spellEnd"/>
      <w:r w:rsidRPr="00CA55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• П - </w:t>
      </w:r>
      <w:proofErr w:type="spellStart"/>
      <w:r w:rsidRPr="00CA55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пустощі</w:t>
      </w:r>
      <w:proofErr w:type="spellEnd"/>
      <w:r w:rsidRPr="00CA55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• Е - </w:t>
      </w:r>
      <w:proofErr w:type="spellStart"/>
      <w:r w:rsidRPr="00CA55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ерудованість</w:t>
      </w:r>
      <w:proofErr w:type="spellEnd"/>
      <w:r w:rsidRPr="00CA55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• І так </w:t>
      </w:r>
      <w:proofErr w:type="spellStart"/>
      <w:r w:rsidRPr="00CA55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далі</w:t>
      </w:r>
      <w:proofErr w:type="spellEnd"/>
      <w:r w:rsidRPr="00CA55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...</w:t>
      </w:r>
    </w:p>
    <w:p w:rsidR="003F48E4" w:rsidRPr="00CA55A0" w:rsidRDefault="003F48E4" w:rsidP="000E7043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8"/>
          <w:szCs w:val="28"/>
        </w:rPr>
      </w:pPr>
      <w:r w:rsidRPr="00CA55A0">
        <w:rPr>
          <w:rFonts w:ascii="Times New Roman" w:hAnsi="Times New Roman" w:cs="Times New Roman"/>
          <w:color w:val="222222"/>
          <w:sz w:val="28"/>
          <w:szCs w:val="28"/>
          <w:lang w:val="uk-UA"/>
        </w:rPr>
        <w:t>Коли Ведучий повертається в кімнату, учасники інтелектуальної гри представляють йому пантоміми. Ведучий повинен вгадати, що ж йому намагаються показати, а з перших букв вгаданих слів - скласти і розгадати задумане на початку гри СЛОВО.</w:t>
      </w:r>
    </w:p>
    <w:p w:rsidR="003F48E4" w:rsidRPr="00CA55A0" w:rsidRDefault="003F48E4" w:rsidP="000E7043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8"/>
          <w:szCs w:val="28"/>
        </w:rPr>
      </w:pPr>
    </w:p>
    <w:p w:rsidR="003F48E4" w:rsidRPr="0071074D" w:rsidRDefault="003F48E4" w:rsidP="000E7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163747" w:rsidRDefault="00163747" w:rsidP="003F48E4">
      <w:pPr>
        <w:shd w:val="clear" w:color="auto" w:fill="FFFFFF"/>
        <w:spacing w:before="225"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163747" w:rsidRDefault="00163747" w:rsidP="003F48E4">
      <w:pPr>
        <w:shd w:val="clear" w:color="auto" w:fill="FFFFFF"/>
        <w:spacing w:before="225"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163747" w:rsidRDefault="00163747" w:rsidP="003F48E4">
      <w:pPr>
        <w:shd w:val="clear" w:color="auto" w:fill="FFFFFF"/>
        <w:spacing w:before="225"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163747" w:rsidRPr="0071074D" w:rsidRDefault="00163747" w:rsidP="0071074D">
      <w:pPr>
        <w:shd w:val="clear" w:color="auto" w:fill="FFFFFF"/>
        <w:spacing w:before="225"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151C52" w:rsidRPr="003C36D5" w:rsidRDefault="00FC27D4" w:rsidP="003C36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uk-UA" w:eastAsia="ru-RU"/>
        </w:rPr>
        <w:lastRenderedPageBreak/>
        <w:t xml:space="preserve"> Гра </w:t>
      </w:r>
      <w:r w:rsidR="00151C52" w:rsidRPr="003C36D5"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uk-UA" w:eastAsia="ru-RU"/>
        </w:rPr>
        <w:t>«Знайомство з квартирою на дотик»</w:t>
      </w:r>
    </w:p>
    <w:p w:rsidR="00151C52" w:rsidRPr="00151C52" w:rsidRDefault="00151C52" w:rsidP="00151C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uk-UA" w:eastAsia="ru-RU"/>
        </w:rPr>
      </w:pPr>
    </w:p>
    <w:p w:rsidR="00151C52" w:rsidRPr="003C36D5" w:rsidRDefault="00151C52" w:rsidP="003C36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C36D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Гра</w:t>
      </w:r>
      <w:proofErr w:type="spellStart"/>
      <w:r w:rsidR="003C36D5" w:rsidRPr="00FC27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вцеві</w:t>
      </w:r>
      <w:proofErr w:type="spellEnd"/>
      <w:r w:rsidRPr="003C36D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зав'язуються очі. Потім (разом з ведучим) він відправляється в подорож по квартирі з зав'язаними очима. Всі зустрінуті люди, а також - предмети і деталі інтер'єру - обмацуються, і після цього, називають за</w:t>
      </w:r>
      <w:r w:rsidR="003C36D5" w:rsidRPr="003C36D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назвами</w:t>
      </w:r>
      <w:r w:rsidRPr="003C36D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151C52" w:rsidRPr="003C36D5" w:rsidRDefault="00151C52" w:rsidP="003C36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C36D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Ця гра </w:t>
      </w:r>
      <w:r w:rsidR="003C36D5" w:rsidRPr="003C36D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у </w:t>
      </w:r>
      <w:r w:rsidRPr="003C36D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дітей розвиває всі органи чуття, які зазвичай залишаються у людини недорозвиненими, в силу звички користуватися одним тільки  поверхневим зором.</w:t>
      </w:r>
    </w:p>
    <w:p w:rsidR="00151C52" w:rsidRPr="003C36D5" w:rsidRDefault="00151C52" w:rsidP="003C36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C36D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Також гра розвиває координацію, пластику,</w:t>
      </w:r>
      <w:r w:rsidR="003C36D5" w:rsidRPr="003C36D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3C36D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допомагає подолати </w:t>
      </w:r>
      <w:proofErr w:type="spellStart"/>
      <w:r w:rsidRPr="003C36D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ра</w:t>
      </w:r>
      <w:r w:rsidR="003C36D5" w:rsidRPr="003C36D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</w:t>
      </w:r>
      <w:r w:rsidRPr="003C36D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координ</w:t>
      </w:r>
      <w:r w:rsidR="003C36D5" w:rsidRPr="003C36D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</w:t>
      </w:r>
      <w:r w:rsidRPr="003C36D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ван</w:t>
      </w:r>
      <w:r w:rsidR="003C36D5" w:rsidRPr="003C36D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</w:t>
      </w:r>
      <w:r w:rsidRPr="003C36D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ст</w:t>
      </w:r>
      <w:r w:rsidR="003C36D5" w:rsidRPr="003C36D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ь</w:t>
      </w:r>
      <w:proofErr w:type="spellEnd"/>
      <w:r w:rsidRPr="003C36D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і гіперактивність</w:t>
      </w:r>
      <w:r w:rsidR="003C36D5" w:rsidRPr="003C36D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151C52" w:rsidRDefault="00151C52" w:rsidP="007A4FE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8F9FA"/>
          <w:lang w:val="uk-UA"/>
        </w:rPr>
      </w:pPr>
      <w:r w:rsidRPr="003C36D5">
        <w:rPr>
          <w:rFonts w:ascii="Times New Roman" w:hAnsi="Times New Roman" w:cs="Times New Roman"/>
          <w:sz w:val="28"/>
          <w:szCs w:val="28"/>
          <w:lang w:val="uk-UA"/>
        </w:rPr>
        <w:br/>
      </w:r>
      <w:r w:rsidR="00FC27D4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8F9FA"/>
          <w:lang w:val="uk-UA"/>
        </w:rPr>
        <w:t xml:space="preserve">Гра </w:t>
      </w:r>
      <w:r w:rsidRPr="007A4FE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8F9FA"/>
          <w:lang w:val="uk-UA"/>
        </w:rPr>
        <w:t>«На що це схоже?»</w:t>
      </w:r>
    </w:p>
    <w:p w:rsidR="00712877" w:rsidRPr="007A4FEE" w:rsidRDefault="00712877" w:rsidP="007A4FE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uk-UA" w:eastAsia="ru-RU"/>
        </w:rPr>
      </w:pPr>
    </w:p>
    <w:p w:rsidR="003C36D5" w:rsidRPr="007A4FEE" w:rsidRDefault="007A4FEE" w:rsidP="007A4FEE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   </w:t>
      </w:r>
      <w:r w:rsidR="003C36D5" w:rsidRPr="007A4FE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Капніть чорнилом або </w:t>
      </w:r>
      <w:proofErr w:type="spellStart"/>
      <w:r w:rsidR="003C36D5" w:rsidRPr="007A4FE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рідко</w:t>
      </w:r>
      <w:proofErr w:type="spellEnd"/>
      <w:r w:rsidR="003C36D5" w:rsidRPr="007A4FE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розведеною гуашшю на білий щільний лист ватманського паперу і складіть цей папір навпіл. </w:t>
      </w:r>
      <w:proofErr w:type="spellStart"/>
      <w:r w:rsidR="003C36D5" w:rsidRPr="007A4FE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Потім</w:t>
      </w:r>
      <w:proofErr w:type="spellEnd"/>
      <w:r w:rsidR="003C36D5" w:rsidRPr="007A4FE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- </w:t>
      </w:r>
      <w:proofErr w:type="spellStart"/>
      <w:r w:rsidR="003C36D5" w:rsidRPr="007A4FE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розгорніть</w:t>
      </w:r>
      <w:proofErr w:type="spellEnd"/>
      <w:r w:rsidR="003C36D5" w:rsidRPr="007A4FE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лист і починайте разом з </w:t>
      </w:r>
      <w:proofErr w:type="spellStart"/>
      <w:r w:rsidR="003C36D5" w:rsidRPr="007A4FE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дитиною</w:t>
      </w:r>
      <w:proofErr w:type="spellEnd"/>
      <w:r w:rsidR="003C36D5" w:rsidRPr="007A4FE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3C36D5" w:rsidRPr="007A4FE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придумувати</w:t>
      </w:r>
      <w:proofErr w:type="spellEnd"/>
      <w:r w:rsidR="003C36D5" w:rsidRPr="007A4FE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3C36D5" w:rsidRPr="007A4FE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предмети</w:t>
      </w:r>
      <w:proofErr w:type="spellEnd"/>
      <w:r w:rsidR="003C36D5" w:rsidRPr="007A4FE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3C36D5" w:rsidRPr="007A4FE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або</w:t>
      </w:r>
      <w:proofErr w:type="spellEnd"/>
      <w:r w:rsidR="003C36D5" w:rsidRPr="007A4FE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3C36D5" w:rsidRPr="007A4FE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істоти</w:t>
      </w:r>
      <w:proofErr w:type="spellEnd"/>
      <w:r w:rsidR="003C36D5" w:rsidRPr="007A4FE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(не </w:t>
      </w:r>
      <w:proofErr w:type="spellStart"/>
      <w:r w:rsidR="003C36D5" w:rsidRPr="007A4FE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менш</w:t>
      </w:r>
      <w:proofErr w:type="spellEnd"/>
      <w:r w:rsidR="003C36D5" w:rsidRPr="007A4FE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3C36D5" w:rsidRPr="007A4FE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п'яти</w:t>
      </w:r>
      <w:proofErr w:type="spellEnd"/>
      <w:r w:rsidR="003C36D5" w:rsidRPr="007A4FE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), </w:t>
      </w:r>
      <w:proofErr w:type="spellStart"/>
      <w:r w:rsidR="003C36D5" w:rsidRPr="007A4FE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які</w:t>
      </w:r>
      <w:proofErr w:type="spellEnd"/>
      <w:r w:rsidR="003C36D5" w:rsidRPr="007A4FE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3C36D5" w:rsidRPr="007A4FE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асоціюються</w:t>
      </w:r>
      <w:proofErr w:type="spellEnd"/>
      <w:r w:rsidR="003C36D5" w:rsidRPr="007A4FE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з </w:t>
      </w:r>
      <w:proofErr w:type="spellStart"/>
      <w:r w:rsidR="003C36D5" w:rsidRPr="007A4FE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плямою</w:t>
      </w:r>
      <w:proofErr w:type="spellEnd"/>
      <w:r w:rsidR="003C36D5" w:rsidRPr="007A4FE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. </w:t>
      </w:r>
      <w:proofErr w:type="spellStart"/>
      <w:r w:rsidR="003C36D5" w:rsidRPr="007A4FE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Важливе</w:t>
      </w:r>
      <w:proofErr w:type="spellEnd"/>
      <w:r w:rsidR="003C36D5" w:rsidRPr="007A4FE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правило: </w:t>
      </w:r>
      <w:proofErr w:type="spellStart"/>
      <w:r w:rsidR="003C36D5" w:rsidRPr="007A4FE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прагн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і</w:t>
      </w:r>
      <w:r w:rsidR="003C36D5" w:rsidRPr="007A4FE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ь</w:t>
      </w:r>
      <w:r w:rsidR="003C36D5" w:rsidRPr="007A4FE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до того,</w:t>
      </w:r>
      <w:r w:rsidR="003C36D5" w:rsidRPr="007A4FE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щоб дитина придумував різні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типи </w:t>
      </w:r>
      <w:r w:rsidR="003C36D5" w:rsidRPr="007A4FEE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предметів і істот. Якщо дитина захопи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ла</w:t>
      </w:r>
      <w:r w:rsidR="003C36D5" w:rsidRPr="007A4FE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ся однією темою, наприклад, схожими на пляму звірами, </w:t>
      </w:r>
      <w:proofErr w:type="spellStart"/>
      <w:r w:rsidR="003C36D5" w:rsidRPr="007A4FEE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поставте</w:t>
      </w:r>
      <w:proofErr w:type="spellEnd"/>
      <w:r w:rsidR="003C36D5" w:rsidRPr="007A4FE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йому запитання: «А на яких людей це схоже?».</w:t>
      </w:r>
    </w:p>
    <w:p w:rsidR="007A4FEE" w:rsidRPr="007A4FEE" w:rsidRDefault="007A4FEE" w:rsidP="007A4FE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Важливо </w:t>
      </w:r>
      <w:r w:rsidRPr="007A4FE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трену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вати</w:t>
      </w:r>
      <w:r w:rsidRPr="007A4FE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свою дитину бачити в плямах не тільки серії одноманітних речей (одні тільки чудовиська, 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осмічні кораблі, ведмеді) , а </w:t>
      </w:r>
      <w:r w:rsidR="00D94C9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також проявляти фантазію.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Ця</w:t>
      </w:r>
      <w:r w:rsidRPr="007A4FE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вправа тренує гнучкість мислення, його швидке вміння переключатися на рішення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різних</w:t>
      </w:r>
      <w:r w:rsidRPr="007A4FE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завдань.</w:t>
      </w:r>
    </w:p>
    <w:p w:rsidR="00151C52" w:rsidRPr="007A4FEE" w:rsidRDefault="00151C52" w:rsidP="007A4FE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94C9C" w:rsidRPr="00D94C9C" w:rsidRDefault="00D94C9C" w:rsidP="00FC27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D94C9C"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uk-UA" w:eastAsia="ru-RU"/>
        </w:rPr>
        <w:t>Гра «Метаморфози»</w:t>
      </w:r>
    </w:p>
    <w:p w:rsidR="00D94C9C" w:rsidRPr="00D94C9C" w:rsidRDefault="00FC27D4" w:rsidP="00FC27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27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</w:t>
      </w:r>
      <w:r w:rsidR="00D94C9C" w:rsidRPr="00D94C9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очинаючи грати в цю гру, </w:t>
      </w:r>
      <w:r w:rsidR="00D94C9C" w:rsidRPr="00FC27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необхідно </w:t>
      </w:r>
      <w:r w:rsidR="00D94C9C" w:rsidRPr="00D94C9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пояснити нове слово - «метаморфози», що означає «перетворення», «зміни».</w:t>
      </w:r>
    </w:p>
    <w:p w:rsidR="00D94C9C" w:rsidRPr="00FC27D4" w:rsidRDefault="00D94C9C" w:rsidP="00FC27D4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94C9C">
        <w:rPr>
          <w:rFonts w:ascii="Times New Roman" w:hAnsi="Times New Roman" w:cs="Times New Roman"/>
          <w:color w:val="222222"/>
          <w:sz w:val="28"/>
          <w:szCs w:val="28"/>
          <w:lang w:val="uk-UA"/>
        </w:rPr>
        <w:t>У цій грі ми перетворюємо предмети - найчастіше - несправні або відслужили свою службу. Ми даємо їм друге життя, пристосовуючи під щось ще - як правило, більш креативне. Наприклад, звичайний електричний чайник може стати лійкою для квітів, а може стати і пеналом для потрібних дрібниць - ручок, олівців, фломастерів</w:t>
      </w:r>
      <w:r w:rsidRPr="00FC27D4">
        <w:rPr>
          <w:rFonts w:ascii="Times New Roman" w:hAnsi="Times New Roman" w:cs="Times New Roman"/>
          <w:color w:val="222222"/>
          <w:sz w:val="28"/>
          <w:szCs w:val="28"/>
          <w:lang w:val="uk-UA"/>
        </w:rPr>
        <w:t>, з різнокольорових конторських скріпо</w:t>
      </w:r>
      <w:r w:rsidR="00FC27D4" w:rsidRPr="00FC27D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к можна зробити «фіранку-дощик» і </w:t>
      </w:r>
      <w:proofErr w:type="spellStart"/>
      <w:r w:rsidR="00FC27D4" w:rsidRPr="00FC27D4">
        <w:rPr>
          <w:rFonts w:ascii="Times New Roman" w:hAnsi="Times New Roman" w:cs="Times New Roman"/>
          <w:color w:val="222222"/>
          <w:sz w:val="28"/>
          <w:szCs w:val="28"/>
          <w:lang w:val="uk-UA"/>
        </w:rPr>
        <w:t>тд</w:t>
      </w:r>
      <w:proofErr w:type="spellEnd"/>
      <w:r w:rsidR="00FC27D4" w:rsidRPr="00FC27D4">
        <w:rPr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  <w:r w:rsidRPr="00FC27D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</w:p>
    <w:p w:rsidR="00FC27D4" w:rsidRPr="00FC27D4" w:rsidRDefault="00FC27D4" w:rsidP="00FC27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uk-UA" w:eastAsia="ru-RU"/>
        </w:rPr>
      </w:pPr>
      <w:r w:rsidRPr="00FC27D4"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uk-UA" w:eastAsia="ru-RU"/>
        </w:rPr>
        <w:t>Гра «Весілля пензлика і олівця»</w:t>
      </w:r>
    </w:p>
    <w:p w:rsidR="00FC27D4" w:rsidRPr="00FC27D4" w:rsidRDefault="00FC27D4" w:rsidP="00FC27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uk-UA" w:eastAsia="ru-RU"/>
        </w:rPr>
      </w:pPr>
    </w:p>
    <w:p w:rsidR="0045511D" w:rsidRDefault="00FC27D4" w:rsidP="00FC27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C27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Чи знаєте Ви, що можна одночасно малювати і олівцем і пензликом - якщо їх з'єднати разом </w:t>
      </w:r>
      <w:proofErr w:type="spellStart"/>
      <w:r w:rsidRPr="00FC27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скотчем</w:t>
      </w:r>
      <w:proofErr w:type="spellEnd"/>
      <w:r w:rsidRPr="00FC27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</w:t>
      </w:r>
    </w:p>
    <w:p w:rsidR="00FC27D4" w:rsidRPr="00FC27D4" w:rsidRDefault="00FC27D4" w:rsidP="00FC27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27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А тепер давайте подивимося навколо себе і </w:t>
      </w:r>
      <w:proofErr w:type="spellStart"/>
      <w:r w:rsidRPr="00FC27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</w:t>
      </w:r>
      <w:proofErr w:type="spellEnd"/>
      <w:r w:rsidRPr="00FC27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знайдемо ще кілька пар предметів, які можна з'єднати творчо і </w:t>
      </w:r>
      <w:proofErr w:type="spellStart"/>
      <w:r w:rsidRPr="00FC27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конструктивно</w:t>
      </w:r>
      <w:proofErr w:type="spellEnd"/>
      <w:r w:rsidRPr="00FC27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...</w:t>
      </w:r>
    </w:p>
    <w:sectPr w:rsidR="00FC27D4" w:rsidRPr="00FC2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AE2"/>
    <w:multiLevelType w:val="multilevel"/>
    <w:tmpl w:val="8080500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">
    <w:nsid w:val="54563DA5"/>
    <w:multiLevelType w:val="multilevel"/>
    <w:tmpl w:val="63AACD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60F84F95"/>
    <w:multiLevelType w:val="multilevel"/>
    <w:tmpl w:val="85D8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A01DCA"/>
    <w:multiLevelType w:val="multilevel"/>
    <w:tmpl w:val="E7BA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15"/>
    <w:rsid w:val="000E7043"/>
    <w:rsid w:val="00151C52"/>
    <w:rsid w:val="00163747"/>
    <w:rsid w:val="003C36D5"/>
    <w:rsid w:val="003F48E4"/>
    <w:rsid w:val="0045511D"/>
    <w:rsid w:val="006A4B15"/>
    <w:rsid w:val="0071074D"/>
    <w:rsid w:val="00712877"/>
    <w:rsid w:val="00770EC6"/>
    <w:rsid w:val="007A4FEE"/>
    <w:rsid w:val="009838AA"/>
    <w:rsid w:val="00C332D5"/>
    <w:rsid w:val="00CA55A0"/>
    <w:rsid w:val="00CF1439"/>
    <w:rsid w:val="00D07E4B"/>
    <w:rsid w:val="00D94C9C"/>
    <w:rsid w:val="00F6110B"/>
    <w:rsid w:val="00FC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11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1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11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07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074D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F611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5">
    <w:name w:val="Hyperlink"/>
    <w:basedOn w:val="a0"/>
    <w:uiPriority w:val="99"/>
    <w:semiHidden/>
    <w:unhideWhenUsed/>
    <w:rsid w:val="00F611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611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F6110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611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163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374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11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1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11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07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074D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F611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5">
    <w:name w:val="Hyperlink"/>
    <w:basedOn w:val="a0"/>
    <w:uiPriority w:val="99"/>
    <w:semiHidden/>
    <w:unhideWhenUsed/>
    <w:rsid w:val="00F611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611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F6110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611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163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37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3324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4799">
                  <w:blockQuote w:val="1"/>
                  <w:marLeft w:val="240"/>
                  <w:marRight w:val="240"/>
                  <w:marTop w:val="300"/>
                  <w:marBottom w:val="300"/>
                  <w:divBdr>
                    <w:top w:val="none" w:sz="0" w:space="0" w:color="auto"/>
                    <w:left w:val="single" w:sz="36" w:space="30" w:color="A7A7A7"/>
                    <w:bottom w:val="none" w:sz="0" w:space="0" w:color="auto"/>
                    <w:right w:val="none" w:sz="0" w:space="0" w:color="auto"/>
                  </w:divBdr>
                </w:div>
                <w:div w:id="954290174">
                  <w:blockQuote w:val="1"/>
                  <w:marLeft w:val="240"/>
                  <w:marRight w:val="240"/>
                  <w:marTop w:val="300"/>
                  <w:marBottom w:val="300"/>
                  <w:divBdr>
                    <w:top w:val="none" w:sz="0" w:space="0" w:color="auto"/>
                    <w:left w:val="single" w:sz="36" w:space="30" w:color="A7A7A7"/>
                    <w:bottom w:val="none" w:sz="0" w:space="0" w:color="auto"/>
                    <w:right w:val="none" w:sz="0" w:space="0" w:color="auto"/>
                  </w:divBdr>
                </w:div>
                <w:div w:id="1667396051">
                  <w:blockQuote w:val="1"/>
                  <w:marLeft w:val="240"/>
                  <w:marRight w:val="240"/>
                  <w:marTop w:val="300"/>
                  <w:marBottom w:val="300"/>
                  <w:divBdr>
                    <w:top w:val="none" w:sz="0" w:space="0" w:color="auto"/>
                    <w:left w:val="single" w:sz="36" w:space="30" w:color="A7A7A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8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105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0342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8484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988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507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982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9636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545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0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522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9052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177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767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81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262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273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4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9184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2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6270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2915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0537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820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799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907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34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007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726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706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6133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521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273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86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868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8359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2020-04-27T18:49:00Z</dcterms:created>
  <dcterms:modified xsi:type="dcterms:W3CDTF">2020-04-27T18:49:00Z</dcterms:modified>
</cp:coreProperties>
</file>