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5DCE4" w:themeColor="text2" w:themeTint="33">
    <v:background id="_x0000_s1025" o:bwmode="white" fillcolor="#d5dce4 [671]" o:targetscreensize="1024,768">
      <v:fill color2="fill darken(219)" focusposition=".5,.5" focussize="" method="linear sigma" type="gradient"/>
    </v:background>
  </w:background>
  <w:body>
    <w:p w:rsidR="008E3CCB" w:rsidRDefault="008E3CCB" w:rsidP="008E3CCB">
      <w:pPr>
        <w:spacing w:after="0"/>
        <w:jc w:val="center"/>
        <w:rPr>
          <w:rFonts w:ascii="Times New Roman" w:hAnsi="Times New Roman"/>
          <w:sz w:val="40"/>
          <w:szCs w:val="40"/>
        </w:rPr>
      </w:pPr>
      <w:r>
        <w:rPr>
          <w:rFonts w:ascii="Times New Roman" w:hAnsi="Times New Roman"/>
          <w:sz w:val="40"/>
          <w:szCs w:val="40"/>
        </w:rPr>
        <w:t xml:space="preserve">НЕНАСИЛЬНИЦЬКЕ СПІЛКУВАННЯ  - </w:t>
      </w:r>
    </w:p>
    <w:p w:rsidR="008E3CCB" w:rsidRPr="00AF7C1B" w:rsidRDefault="008E3CCB" w:rsidP="008E3CCB">
      <w:pPr>
        <w:spacing w:after="0"/>
        <w:jc w:val="center"/>
        <w:rPr>
          <w:rFonts w:ascii="Times New Roman" w:hAnsi="Times New Roman"/>
          <w:sz w:val="40"/>
          <w:szCs w:val="40"/>
        </w:rPr>
      </w:pPr>
      <w:r>
        <w:rPr>
          <w:rFonts w:ascii="Times New Roman" w:hAnsi="Times New Roman"/>
          <w:sz w:val="40"/>
          <w:szCs w:val="40"/>
        </w:rPr>
        <w:t>ЦЕ МОВА ЖИТТЯ</w:t>
      </w:r>
    </w:p>
    <w:p w:rsidR="008E3CCB" w:rsidRDefault="008E3CCB" w:rsidP="008E3CCB">
      <w:pPr>
        <w:spacing w:after="0"/>
        <w:ind w:left="5040" w:hanging="540"/>
        <w:jc w:val="both"/>
        <w:rPr>
          <w:rFonts w:ascii="Times New Roman" w:hAnsi="Times New Roman"/>
          <w:sz w:val="28"/>
          <w:szCs w:val="28"/>
        </w:rPr>
      </w:pPr>
    </w:p>
    <w:p w:rsidR="008E3CCB" w:rsidRDefault="008E3CCB" w:rsidP="008E3CCB">
      <w:pPr>
        <w:spacing w:after="0"/>
        <w:ind w:left="5040" w:hanging="540"/>
        <w:jc w:val="both"/>
        <w:rPr>
          <w:rFonts w:ascii="Times New Roman" w:hAnsi="Times New Roman"/>
          <w:sz w:val="28"/>
          <w:szCs w:val="28"/>
        </w:rPr>
      </w:pPr>
      <w:r>
        <w:rPr>
          <w:rFonts w:ascii="Times New Roman" w:hAnsi="Times New Roman"/>
          <w:sz w:val="28"/>
          <w:szCs w:val="28"/>
        </w:rPr>
        <w:t xml:space="preserve">        Сім</w:t>
      </w:r>
      <w:r w:rsidRPr="00000418">
        <w:rPr>
          <w:rFonts w:ascii="Times New Roman" w:hAnsi="Times New Roman"/>
          <w:sz w:val="28"/>
          <w:szCs w:val="28"/>
        </w:rPr>
        <w:t>’я створю</w:t>
      </w:r>
      <w:r>
        <w:rPr>
          <w:rFonts w:ascii="Times New Roman" w:hAnsi="Times New Roman"/>
          <w:sz w:val="28"/>
          <w:szCs w:val="28"/>
        </w:rPr>
        <w:t>є</w:t>
      </w:r>
      <w:r w:rsidRPr="00000418">
        <w:rPr>
          <w:rFonts w:ascii="Times New Roman" w:hAnsi="Times New Roman"/>
          <w:sz w:val="28"/>
          <w:szCs w:val="28"/>
        </w:rPr>
        <w:t xml:space="preserve"> передумови для взаємопроникнення світу дітей і світу дорослих, що є важливим чинником соціалізації особистості.</w:t>
      </w:r>
      <w:r>
        <w:rPr>
          <w:rFonts w:ascii="Times New Roman" w:hAnsi="Times New Roman"/>
          <w:sz w:val="28"/>
          <w:szCs w:val="28"/>
        </w:rPr>
        <w:t xml:space="preserve"> </w:t>
      </w:r>
    </w:p>
    <w:p w:rsidR="008E3CCB" w:rsidRDefault="008E3CCB" w:rsidP="008E3CCB">
      <w:pPr>
        <w:spacing w:after="0"/>
        <w:ind w:firstLine="708"/>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Т.Поніманська</w:t>
      </w:r>
      <w:proofErr w:type="spellEnd"/>
      <w:r w:rsidRPr="00000418">
        <w:rPr>
          <w:rFonts w:ascii="Times New Roman" w:hAnsi="Times New Roman"/>
          <w:sz w:val="28"/>
          <w:szCs w:val="28"/>
        </w:rPr>
        <w:t xml:space="preserve"> </w:t>
      </w:r>
    </w:p>
    <w:p w:rsidR="008E3CCB" w:rsidRPr="008E3CCB" w:rsidRDefault="008E3CCB" w:rsidP="008E3CCB">
      <w:pPr>
        <w:spacing w:after="0"/>
        <w:ind w:firstLine="708"/>
        <w:jc w:val="both"/>
        <w:rPr>
          <w:rFonts w:ascii="Times New Roman" w:hAnsi="Times New Roman"/>
          <w:sz w:val="28"/>
          <w:szCs w:val="28"/>
        </w:rPr>
      </w:pPr>
      <w:r w:rsidRPr="008E3CCB">
        <w:rPr>
          <w:rFonts w:ascii="Times New Roman" w:hAnsi="Times New Roman"/>
          <w:sz w:val="28"/>
          <w:szCs w:val="28"/>
        </w:rPr>
        <w:t xml:space="preserve">Ненасильницьке спілкування вказує нам шлях, що допомагає знаходити рішення, які збагачують, наповнюють і поліпшують життя кожного. </w:t>
      </w:r>
      <w:proofErr w:type="spellStart"/>
      <w:r>
        <w:rPr>
          <w:rFonts w:ascii="Times New Roman" w:hAnsi="Times New Roman"/>
          <w:sz w:val="28"/>
          <w:szCs w:val="28"/>
        </w:rPr>
        <w:t>Це</w:t>
      </w:r>
      <w:proofErr w:type="spellEnd"/>
      <w:r>
        <w:rPr>
          <w:rFonts w:ascii="Times New Roman" w:hAnsi="Times New Roman"/>
          <w:sz w:val="28"/>
          <w:szCs w:val="28"/>
        </w:rPr>
        <w:t xml:space="preserve"> метод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стратегій</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у </w:t>
      </w:r>
      <w:proofErr w:type="spellStart"/>
      <w:r>
        <w:rPr>
          <w:rFonts w:ascii="Times New Roman" w:hAnsi="Times New Roman"/>
          <w:sz w:val="28"/>
          <w:szCs w:val="28"/>
        </w:rPr>
        <w:t>спілкуванні</w:t>
      </w:r>
      <w:proofErr w:type="spellEnd"/>
      <w:r>
        <w:rPr>
          <w:rFonts w:ascii="Times New Roman" w:hAnsi="Times New Roman"/>
          <w:sz w:val="28"/>
          <w:szCs w:val="28"/>
        </w:rPr>
        <w:t xml:space="preserve"> і </w:t>
      </w:r>
      <w:proofErr w:type="spellStart"/>
      <w:r>
        <w:rPr>
          <w:rFonts w:ascii="Times New Roman" w:hAnsi="Times New Roman"/>
          <w:sz w:val="28"/>
          <w:szCs w:val="28"/>
        </w:rPr>
        <w:t>взаєморозумінні</w:t>
      </w:r>
      <w:proofErr w:type="spellEnd"/>
      <w:r>
        <w:rPr>
          <w:rFonts w:ascii="Times New Roman" w:hAnsi="Times New Roman"/>
          <w:sz w:val="28"/>
          <w:szCs w:val="28"/>
        </w:rPr>
        <w:t xml:space="preserve">. </w:t>
      </w:r>
      <w:proofErr w:type="spellStart"/>
      <w:r>
        <w:rPr>
          <w:rFonts w:ascii="Times New Roman" w:hAnsi="Times New Roman"/>
          <w:sz w:val="28"/>
          <w:szCs w:val="28"/>
        </w:rPr>
        <w:t>Цей</w:t>
      </w:r>
      <w:proofErr w:type="spellEnd"/>
      <w:r>
        <w:rPr>
          <w:rFonts w:ascii="Times New Roman" w:hAnsi="Times New Roman"/>
          <w:sz w:val="28"/>
          <w:szCs w:val="28"/>
        </w:rPr>
        <w:t xml:space="preserve"> шлях не </w:t>
      </w:r>
      <w:proofErr w:type="spellStart"/>
      <w:r>
        <w:rPr>
          <w:rFonts w:ascii="Times New Roman" w:hAnsi="Times New Roman"/>
          <w:sz w:val="28"/>
          <w:szCs w:val="28"/>
        </w:rPr>
        <w:t>простий</w:t>
      </w:r>
      <w:proofErr w:type="spellEnd"/>
      <w:r>
        <w:rPr>
          <w:rFonts w:ascii="Times New Roman" w:hAnsi="Times New Roman"/>
          <w:sz w:val="28"/>
          <w:szCs w:val="28"/>
        </w:rPr>
        <w:t xml:space="preserve">, </w:t>
      </w:r>
      <w:proofErr w:type="spellStart"/>
      <w:r>
        <w:rPr>
          <w:rFonts w:ascii="Times New Roman" w:hAnsi="Times New Roman"/>
          <w:sz w:val="28"/>
          <w:szCs w:val="28"/>
        </w:rPr>
        <w:t>він</w:t>
      </w:r>
      <w:proofErr w:type="spellEnd"/>
      <w:r>
        <w:rPr>
          <w:rFonts w:ascii="Times New Roman" w:hAnsi="Times New Roman"/>
          <w:sz w:val="28"/>
          <w:szCs w:val="28"/>
        </w:rPr>
        <w:t xml:space="preserve"> </w:t>
      </w:r>
      <w:proofErr w:type="spellStart"/>
      <w:r>
        <w:rPr>
          <w:rFonts w:ascii="Times New Roman" w:hAnsi="Times New Roman"/>
          <w:sz w:val="28"/>
          <w:szCs w:val="28"/>
        </w:rPr>
        <w:t>вимагає</w:t>
      </w:r>
      <w:proofErr w:type="spellEnd"/>
      <w:r>
        <w:rPr>
          <w:rFonts w:ascii="Times New Roman" w:hAnsi="Times New Roman"/>
          <w:sz w:val="28"/>
          <w:szCs w:val="28"/>
        </w:rPr>
        <w:t xml:space="preserve"> на початку </w:t>
      </w:r>
      <w:proofErr w:type="spellStart"/>
      <w:r>
        <w:rPr>
          <w:rFonts w:ascii="Times New Roman" w:hAnsi="Times New Roman"/>
          <w:sz w:val="28"/>
          <w:szCs w:val="28"/>
        </w:rPr>
        <w:t>певних</w:t>
      </w:r>
      <w:proofErr w:type="spellEnd"/>
      <w:r>
        <w:rPr>
          <w:rFonts w:ascii="Times New Roman" w:hAnsi="Times New Roman"/>
          <w:sz w:val="28"/>
          <w:szCs w:val="28"/>
        </w:rPr>
        <w:t xml:space="preserve"> </w:t>
      </w:r>
      <w:proofErr w:type="spellStart"/>
      <w:r>
        <w:rPr>
          <w:rFonts w:ascii="Times New Roman" w:hAnsi="Times New Roman"/>
          <w:sz w:val="28"/>
          <w:szCs w:val="28"/>
        </w:rPr>
        <w:t>зусиль</w:t>
      </w:r>
      <w:proofErr w:type="spellEnd"/>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w:t>
      </w:r>
      <w:proofErr w:type="spellStart"/>
      <w:r>
        <w:rPr>
          <w:rFonts w:ascii="Times New Roman" w:hAnsi="Times New Roman"/>
          <w:sz w:val="28"/>
          <w:szCs w:val="28"/>
        </w:rPr>
        <w:t>людини</w:t>
      </w:r>
      <w:proofErr w:type="spellEnd"/>
      <w:r>
        <w:rPr>
          <w:rFonts w:ascii="Times New Roman" w:hAnsi="Times New Roman"/>
          <w:sz w:val="28"/>
          <w:szCs w:val="28"/>
        </w:rPr>
        <w:t xml:space="preserve">, </w:t>
      </w:r>
      <w:proofErr w:type="spellStart"/>
      <w:r>
        <w:rPr>
          <w:rFonts w:ascii="Times New Roman" w:hAnsi="Times New Roman"/>
          <w:sz w:val="28"/>
          <w:szCs w:val="28"/>
        </w:rPr>
        <w:t>оскільки</w:t>
      </w:r>
      <w:proofErr w:type="spellEnd"/>
      <w:r>
        <w:rPr>
          <w:rFonts w:ascii="Times New Roman" w:hAnsi="Times New Roman"/>
          <w:sz w:val="28"/>
          <w:szCs w:val="28"/>
        </w:rPr>
        <w:t xml:space="preserve"> нам </w:t>
      </w:r>
      <w:proofErr w:type="spellStart"/>
      <w:r>
        <w:rPr>
          <w:rFonts w:ascii="Times New Roman" w:hAnsi="Times New Roman"/>
          <w:sz w:val="28"/>
          <w:szCs w:val="28"/>
        </w:rPr>
        <w:t>заважають</w:t>
      </w:r>
      <w:proofErr w:type="spellEnd"/>
      <w:r>
        <w:rPr>
          <w:rFonts w:ascii="Times New Roman" w:hAnsi="Times New Roman"/>
          <w:sz w:val="28"/>
          <w:szCs w:val="28"/>
        </w:rPr>
        <w:t xml:space="preserve"> </w:t>
      </w:r>
      <w:proofErr w:type="spellStart"/>
      <w:r>
        <w:rPr>
          <w:rFonts w:ascii="Times New Roman" w:hAnsi="Times New Roman"/>
          <w:sz w:val="28"/>
          <w:szCs w:val="28"/>
        </w:rPr>
        <w:t>певні</w:t>
      </w:r>
      <w:proofErr w:type="spellEnd"/>
      <w:r>
        <w:rPr>
          <w:rFonts w:ascii="Times New Roman" w:hAnsi="Times New Roman"/>
          <w:sz w:val="28"/>
          <w:szCs w:val="28"/>
        </w:rPr>
        <w:t xml:space="preserve"> </w:t>
      </w:r>
      <w:proofErr w:type="spellStart"/>
      <w:r>
        <w:rPr>
          <w:rFonts w:ascii="Times New Roman" w:hAnsi="Times New Roman"/>
          <w:sz w:val="28"/>
          <w:szCs w:val="28"/>
        </w:rPr>
        <w:t>стереотипи</w:t>
      </w:r>
      <w:proofErr w:type="spellEnd"/>
      <w:r>
        <w:rPr>
          <w:rFonts w:ascii="Times New Roman" w:hAnsi="Times New Roman"/>
          <w:sz w:val="28"/>
          <w:szCs w:val="28"/>
        </w:rPr>
        <w:t xml:space="preserve">, </w:t>
      </w:r>
      <w:proofErr w:type="spellStart"/>
      <w:r>
        <w:rPr>
          <w:rFonts w:ascii="Times New Roman" w:hAnsi="Times New Roman"/>
          <w:sz w:val="28"/>
          <w:szCs w:val="28"/>
        </w:rPr>
        <w:t>наші</w:t>
      </w:r>
      <w:proofErr w:type="spellEnd"/>
      <w:r>
        <w:rPr>
          <w:rFonts w:ascii="Times New Roman" w:hAnsi="Times New Roman"/>
          <w:sz w:val="28"/>
          <w:szCs w:val="28"/>
        </w:rPr>
        <w:t xml:space="preserve"> установки, </w:t>
      </w:r>
      <w:proofErr w:type="spellStart"/>
      <w:r>
        <w:rPr>
          <w:rFonts w:ascii="Times New Roman" w:hAnsi="Times New Roman"/>
          <w:sz w:val="28"/>
          <w:szCs w:val="28"/>
        </w:rPr>
        <w:t>переконання</w:t>
      </w:r>
      <w:proofErr w:type="spellEnd"/>
      <w:r>
        <w:rPr>
          <w:rFonts w:ascii="Times New Roman" w:hAnsi="Times New Roman"/>
          <w:sz w:val="28"/>
          <w:szCs w:val="28"/>
        </w:rPr>
        <w:t xml:space="preserve">, </w:t>
      </w:r>
      <w:proofErr w:type="spellStart"/>
      <w:r>
        <w:rPr>
          <w:rFonts w:ascii="Times New Roman" w:hAnsi="Times New Roman"/>
          <w:sz w:val="28"/>
          <w:szCs w:val="28"/>
        </w:rPr>
        <w:t>критичний</w:t>
      </w:r>
      <w:proofErr w:type="spellEnd"/>
      <w:r>
        <w:rPr>
          <w:rFonts w:ascii="Times New Roman" w:hAnsi="Times New Roman"/>
          <w:sz w:val="28"/>
          <w:szCs w:val="28"/>
        </w:rPr>
        <w:t xml:space="preserve"> </w:t>
      </w:r>
      <w:proofErr w:type="spellStart"/>
      <w:r>
        <w:rPr>
          <w:rFonts w:ascii="Times New Roman" w:hAnsi="Times New Roman"/>
          <w:sz w:val="28"/>
          <w:szCs w:val="28"/>
        </w:rPr>
        <w:t>погляд</w:t>
      </w:r>
      <w:proofErr w:type="spellEnd"/>
      <w:r>
        <w:rPr>
          <w:rFonts w:ascii="Times New Roman" w:hAnsi="Times New Roman"/>
          <w:sz w:val="28"/>
          <w:szCs w:val="28"/>
        </w:rPr>
        <w:t xml:space="preserve"> на себе та </w:t>
      </w:r>
      <w:proofErr w:type="spellStart"/>
      <w:r>
        <w:rPr>
          <w:rFonts w:ascii="Times New Roman" w:hAnsi="Times New Roman"/>
          <w:sz w:val="28"/>
          <w:szCs w:val="28"/>
        </w:rPr>
        <w:t>інших</w:t>
      </w:r>
      <w:proofErr w:type="spellEnd"/>
      <w:r>
        <w:rPr>
          <w:rFonts w:ascii="Times New Roman" w:hAnsi="Times New Roman"/>
          <w:sz w:val="28"/>
          <w:szCs w:val="28"/>
        </w:rPr>
        <w:t xml:space="preserve">, </w:t>
      </w:r>
      <w:proofErr w:type="spellStart"/>
      <w:r>
        <w:rPr>
          <w:rFonts w:ascii="Times New Roman" w:hAnsi="Times New Roman"/>
          <w:sz w:val="28"/>
          <w:szCs w:val="28"/>
        </w:rPr>
        <w:t>звичка</w:t>
      </w:r>
      <w:proofErr w:type="spellEnd"/>
      <w:r>
        <w:rPr>
          <w:rFonts w:ascii="Times New Roman" w:hAnsi="Times New Roman"/>
          <w:sz w:val="28"/>
          <w:szCs w:val="28"/>
        </w:rPr>
        <w:t xml:space="preserve"> </w:t>
      </w:r>
      <w:proofErr w:type="spellStart"/>
      <w:r>
        <w:rPr>
          <w:rFonts w:ascii="Times New Roman" w:hAnsi="Times New Roman"/>
          <w:sz w:val="28"/>
          <w:szCs w:val="28"/>
        </w:rPr>
        <w:t>оцінювати</w:t>
      </w:r>
      <w:proofErr w:type="spellEnd"/>
      <w:r>
        <w:rPr>
          <w:rFonts w:ascii="Times New Roman" w:hAnsi="Times New Roman"/>
          <w:sz w:val="28"/>
          <w:szCs w:val="28"/>
        </w:rPr>
        <w:t xml:space="preserve">. Але </w:t>
      </w:r>
      <w:proofErr w:type="spellStart"/>
      <w:r>
        <w:rPr>
          <w:rFonts w:ascii="Times New Roman" w:hAnsi="Times New Roman"/>
          <w:sz w:val="28"/>
          <w:szCs w:val="28"/>
        </w:rPr>
        <w:t>ці</w:t>
      </w:r>
      <w:proofErr w:type="spellEnd"/>
      <w:r>
        <w:rPr>
          <w:rFonts w:ascii="Times New Roman" w:hAnsi="Times New Roman"/>
          <w:sz w:val="28"/>
          <w:szCs w:val="28"/>
        </w:rPr>
        <w:t xml:space="preserve"> </w:t>
      </w:r>
      <w:proofErr w:type="spellStart"/>
      <w:r>
        <w:rPr>
          <w:rFonts w:ascii="Times New Roman" w:hAnsi="Times New Roman"/>
          <w:sz w:val="28"/>
          <w:szCs w:val="28"/>
        </w:rPr>
        <w:t>зусилля</w:t>
      </w:r>
      <w:proofErr w:type="spellEnd"/>
      <w:r>
        <w:rPr>
          <w:rFonts w:ascii="Times New Roman" w:hAnsi="Times New Roman"/>
          <w:sz w:val="28"/>
          <w:szCs w:val="28"/>
        </w:rPr>
        <w:t xml:space="preserve"> не </w:t>
      </w:r>
      <w:proofErr w:type="spellStart"/>
      <w:r>
        <w:rPr>
          <w:rFonts w:ascii="Times New Roman" w:hAnsi="Times New Roman"/>
          <w:sz w:val="28"/>
          <w:szCs w:val="28"/>
        </w:rPr>
        <w:t>марні</w:t>
      </w:r>
      <w:proofErr w:type="spellEnd"/>
      <w:r>
        <w:rPr>
          <w:rFonts w:ascii="Times New Roman" w:hAnsi="Times New Roman"/>
          <w:sz w:val="28"/>
          <w:szCs w:val="28"/>
        </w:rPr>
        <w:t xml:space="preserve">, і через </w:t>
      </w:r>
      <w:proofErr w:type="spellStart"/>
      <w:r>
        <w:rPr>
          <w:rFonts w:ascii="Times New Roman" w:hAnsi="Times New Roman"/>
          <w:sz w:val="28"/>
          <w:szCs w:val="28"/>
        </w:rPr>
        <w:t>певний</w:t>
      </w:r>
      <w:proofErr w:type="spellEnd"/>
      <w:r>
        <w:rPr>
          <w:rFonts w:ascii="Times New Roman" w:hAnsi="Times New Roman"/>
          <w:sz w:val="28"/>
          <w:szCs w:val="28"/>
        </w:rPr>
        <w:t xml:space="preserve"> час ми </w:t>
      </w:r>
      <w:proofErr w:type="spellStart"/>
      <w:r>
        <w:rPr>
          <w:rFonts w:ascii="Times New Roman" w:hAnsi="Times New Roman"/>
          <w:sz w:val="28"/>
          <w:szCs w:val="28"/>
        </w:rPr>
        <w:t>відчуємо</w:t>
      </w:r>
      <w:proofErr w:type="spellEnd"/>
      <w:r>
        <w:rPr>
          <w:rFonts w:ascii="Times New Roman" w:hAnsi="Times New Roman"/>
          <w:sz w:val="28"/>
          <w:szCs w:val="28"/>
        </w:rPr>
        <w:t xml:space="preserve"> </w:t>
      </w:r>
      <w:proofErr w:type="spellStart"/>
      <w:r>
        <w:rPr>
          <w:rFonts w:ascii="Times New Roman" w:hAnsi="Times New Roman"/>
          <w:sz w:val="28"/>
          <w:szCs w:val="28"/>
        </w:rPr>
        <w:t>позитивну</w:t>
      </w:r>
      <w:proofErr w:type="spellEnd"/>
      <w:r>
        <w:rPr>
          <w:rFonts w:ascii="Times New Roman" w:hAnsi="Times New Roman"/>
          <w:sz w:val="28"/>
          <w:szCs w:val="28"/>
        </w:rPr>
        <w:t xml:space="preserve"> </w:t>
      </w:r>
      <w:proofErr w:type="spellStart"/>
      <w:r>
        <w:rPr>
          <w:rFonts w:ascii="Times New Roman" w:hAnsi="Times New Roman"/>
          <w:sz w:val="28"/>
          <w:szCs w:val="28"/>
        </w:rPr>
        <w:t>багатогранність</w:t>
      </w:r>
      <w:proofErr w:type="spellEnd"/>
      <w:r>
        <w:rPr>
          <w:rFonts w:ascii="Times New Roman" w:hAnsi="Times New Roman"/>
          <w:sz w:val="28"/>
          <w:szCs w:val="28"/>
        </w:rPr>
        <w:t xml:space="preserve"> такого </w:t>
      </w:r>
      <w:proofErr w:type="spellStart"/>
      <w:r>
        <w:rPr>
          <w:rFonts w:ascii="Times New Roman" w:hAnsi="Times New Roman"/>
          <w:sz w:val="28"/>
          <w:szCs w:val="28"/>
        </w:rPr>
        <w:t>спілкування</w:t>
      </w:r>
      <w:proofErr w:type="spellEnd"/>
      <w:r>
        <w:rPr>
          <w:rFonts w:ascii="Times New Roman" w:hAnsi="Times New Roman"/>
          <w:sz w:val="28"/>
          <w:szCs w:val="28"/>
        </w:rPr>
        <w:t xml:space="preserve"> – </w:t>
      </w:r>
      <w:proofErr w:type="spellStart"/>
      <w:r>
        <w:rPr>
          <w:rFonts w:ascii="Times New Roman" w:hAnsi="Times New Roman"/>
          <w:sz w:val="28"/>
          <w:szCs w:val="28"/>
        </w:rPr>
        <w:t>це</w:t>
      </w:r>
      <w:proofErr w:type="spellEnd"/>
      <w:r>
        <w:rPr>
          <w:rFonts w:ascii="Times New Roman" w:hAnsi="Times New Roman"/>
          <w:sz w:val="28"/>
          <w:szCs w:val="28"/>
        </w:rPr>
        <w:t xml:space="preserve"> </w:t>
      </w:r>
      <w:proofErr w:type="spellStart"/>
      <w:r>
        <w:rPr>
          <w:rFonts w:ascii="Times New Roman" w:hAnsi="Times New Roman"/>
          <w:sz w:val="28"/>
          <w:szCs w:val="28"/>
        </w:rPr>
        <w:t>міцний</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зв</w:t>
      </w:r>
      <w:proofErr w:type="spellEnd"/>
      <w:r w:rsidRPr="00DD21D8">
        <w:rPr>
          <w:rFonts w:ascii="Times New Roman" w:hAnsi="Times New Roman"/>
          <w:sz w:val="28"/>
          <w:szCs w:val="28"/>
        </w:rPr>
        <w:t>’</w:t>
      </w:r>
      <w:proofErr w:type="spellStart"/>
      <w:r>
        <w:rPr>
          <w:rFonts w:ascii="Times New Roman" w:hAnsi="Times New Roman"/>
          <w:sz w:val="28"/>
          <w:szCs w:val="28"/>
        </w:rPr>
        <w:t>язок</w:t>
      </w:r>
      <w:proofErr w:type="spellEnd"/>
      <w:r>
        <w:rPr>
          <w:rFonts w:ascii="Times New Roman" w:hAnsi="Times New Roman"/>
          <w:sz w:val="28"/>
          <w:szCs w:val="28"/>
        </w:rPr>
        <w:t xml:space="preserve">  з</w:t>
      </w:r>
      <w:proofErr w:type="gramEnd"/>
      <w:r>
        <w:rPr>
          <w:rFonts w:ascii="Times New Roman" w:hAnsi="Times New Roman"/>
          <w:sz w:val="28"/>
          <w:szCs w:val="28"/>
        </w:rPr>
        <w:t xml:space="preserve"> </w:t>
      </w:r>
      <w:proofErr w:type="spellStart"/>
      <w:r>
        <w:rPr>
          <w:rFonts w:ascii="Times New Roman" w:hAnsi="Times New Roman"/>
          <w:sz w:val="28"/>
          <w:szCs w:val="28"/>
        </w:rPr>
        <w:t>бли</w:t>
      </w:r>
      <w:r w:rsidRPr="00DD21D8">
        <w:rPr>
          <w:rFonts w:ascii="Times New Roman" w:hAnsi="Times New Roman"/>
          <w:sz w:val="28"/>
          <w:szCs w:val="28"/>
        </w:rPr>
        <w:t>зькими</w:t>
      </w:r>
      <w:proofErr w:type="spellEnd"/>
      <w:r>
        <w:rPr>
          <w:rFonts w:ascii="Times New Roman" w:hAnsi="Times New Roman"/>
          <w:sz w:val="28"/>
          <w:szCs w:val="28"/>
        </w:rPr>
        <w:t xml:space="preserve">, </w:t>
      </w:r>
      <w:proofErr w:type="spellStart"/>
      <w:r>
        <w:rPr>
          <w:rFonts w:ascii="Times New Roman" w:hAnsi="Times New Roman"/>
          <w:sz w:val="28"/>
          <w:szCs w:val="28"/>
        </w:rPr>
        <w:t>мудрість</w:t>
      </w:r>
      <w:proofErr w:type="spellEnd"/>
      <w:r>
        <w:rPr>
          <w:rFonts w:ascii="Times New Roman" w:hAnsi="Times New Roman"/>
          <w:sz w:val="28"/>
          <w:szCs w:val="28"/>
        </w:rPr>
        <w:t xml:space="preserve"> у </w:t>
      </w:r>
      <w:proofErr w:type="spellStart"/>
      <w:r>
        <w:rPr>
          <w:rFonts w:ascii="Times New Roman" w:hAnsi="Times New Roman"/>
          <w:sz w:val="28"/>
          <w:szCs w:val="28"/>
        </w:rPr>
        <w:t>відносинах</w:t>
      </w:r>
      <w:proofErr w:type="spellEnd"/>
      <w:r>
        <w:rPr>
          <w:rFonts w:ascii="Times New Roman" w:hAnsi="Times New Roman"/>
          <w:sz w:val="28"/>
          <w:szCs w:val="28"/>
        </w:rPr>
        <w:t xml:space="preserve">, доброта і </w:t>
      </w:r>
      <w:proofErr w:type="spellStart"/>
      <w:r>
        <w:rPr>
          <w:rFonts w:ascii="Times New Roman" w:hAnsi="Times New Roman"/>
          <w:sz w:val="28"/>
          <w:szCs w:val="28"/>
        </w:rPr>
        <w:t>радість</w:t>
      </w:r>
      <w:proofErr w:type="spellEnd"/>
      <w:r>
        <w:rPr>
          <w:rFonts w:ascii="Times New Roman" w:hAnsi="Times New Roman"/>
          <w:sz w:val="28"/>
          <w:szCs w:val="28"/>
        </w:rPr>
        <w:t xml:space="preserve"> </w:t>
      </w:r>
      <w:proofErr w:type="spellStart"/>
      <w:r>
        <w:rPr>
          <w:rFonts w:ascii="Times New Roman" w:hAnsi="Times New Roman"/>
          <w:sz w:val="28"/>
          <w:szCs w:val="28"/>
        </w:rPr>
        <w:t>взаєморозуміння</w:t>
      </w:r>
      <w:proofErr w:type="spellEnd"/>
      <w:r>
        <w:rPr>
          <w:rFonts w:ascii="Times New Roman" w:hAnsi="Times New Roman"/>
          <w:sz w:val="28"/>
          <w:szCs w:val="28"/>
        </w:rPr>
        <w:t>.</w:t>
      </w:r>
      <w:r>
        <w:rPr>
          <w:sz w:val="28"/>
          <w:szCs w:val="28"/>
        </w:rPr>
        <w:t xml:space="preserve"> </w:t>
      </w:r>
      <w:r w:rsidRPr="008E3CCB">
        <w:rPr>
          <w:rFonts w:ascii="Times New Roman" w:hAnsi="Times New Roman"/>
          <w:sz w:val="28"/>
          <w:szCs w:val="28"/>
        </w:rPr>
        <w:t xml:space="preserve">Головна ідея методу ненасильницького спілкування – це чуйне ставлення та вміння подивитися на ситуацію очима іншого з позиції серця. Саме цьому присвячена моя стаття, яка, сподіваюсь,  </w:t>
      </w:r>
      <w:proofErr w:type="spellStart"/>
      <w:r w:rsidRPr="008E3CCB">
        <w:rPr>
          <w:rFonts w:ascii="Times New Roman" w:hAnsi="Times New Roman"/>
          <w:sz w:val="28"/>
          <w:szCs w:val="28"/>
        </w:rPr>
        <w:t>надасть</w:t>
      </w:r>
      <w:proofErr w:type="spellEnd"/>
      <w:r w:rsidRPr="008E3CCB">
        <w:rPr>
          <w:rFonts w:ascii="Times New Roman" w:hAnsi="Times New Roman"/>
          <w:sz w:val="28"/>
          <w:szCs w:val="28"/>
        </w:rPr>
        <w:t xml:space="preserve"> </w:t>
      </w:r>
      <w:proofErr w:type="spellStart"/>
      <w:r w:rsidRPr="008E3CCB">
        <w:rPr>
          <w:rFonts w:ascii="Times New Roman" w:hAnsi="Times New Roman"/>
          <w:sz w:val="28"/>
          <w:szCs w:val="28"/>
        </w:rPr>
        <w:t>бітькам</w:t>
      </w:r>
      <w:proofErr w:type="spellEnd"/>
      <w:r w:rsidRPr="008E3CCB">
        <w:rPr>
          <w:rFonts w:ascii="Times New Roman" w:hAnsi="Times New Roman"/>
          <w:sz w:val="28"/>
          <w:szCs w:val="28"/>
        </w:rPr>
        <w:t xml:space="preserve"> допомогу і натхнення у вихованні дітей.</w:t>
      </w:r>
    </w:p>
    <w:p w:rsidR="008E3CCB" w:rsidRPr="008E3CCB" w:rsidRDefault="008E3CCB" w:rsidP="008E3CCB">
      <w:pPr>
        <w:spacing w:after="0"/>
        <w:ind w:firstLine="708"/>
        <w:jc w:val="both"/>
        <w:rPr>
          <w:rFonts w:ascii="Times New Roman" w:hAnsi="Times New Roman"/>
          <w:sz w:val="28"/>
          <w:szCs w:val="28"/>
        </w:rPr>
      </w:pPr>
      <w:r>
        <w:rPr>
          <w:rFonts w:ascii="Times New Roman" w:hAnsi="Times New Roman"/>
          <w:sz w:val="28"/>
          <w:szCs w:val="28"/>
        </w:rPr>
        <w:t xml:space="preserve">Відомий психолог </w:t>
      </w:r>
      <w:proofErr w:type="spellStart"/>
      <w:r>
        <w:rPr>
          <w:rFonts w:ascii="Times New Roman" w:hAnsi="Times New Roman"/>
          <w:sz w:val="28"/>
          <w:szCs w:val="28"/>
        </w:rPr>
        <w:t>Д.Ельконін</w:t>
      </w:r>
      <w:proofErr w:type="spellEnd"/>
      <w:r>
        <w:rPr>
          <w:rFonts w:ascii="Times New Roman" w:hAnsi="Times New Roman"/>
          <w:sz w:val="28"/>
          <w:szCs w:val="28"/>
        </w:rPr>
        <w:t xml:space="preserve"> наголошував,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дитина</w:t>
      </w:r>
      <w:proofErr w:type="spellEnd"/>
      <w:r>
        <w:rPr>
          <w:rFonts w:ascii="Times New Roman" w:hAnsi="Times New Roman"/>
          <w:sz w:val="28"/>
          <w:szCs w:val="28"/>
        </w:rPr>
        <w:t xml:space="preserve"> </w:t>
      </w:r>
      <w:proofErr w:type="spellStart"/>
      <w:r>
        <w:rPr>
          <w:rFonts w:ascii="Times New Roman" w:hAnsi="Times New Roman"/>
          <w:sz w:val="28"/>
          <w:szCs w:val="28"/>
        </w:rPr>
        <w:t>зростає</w:t>
      </w:r>
      <w:proofErr w:type="spellEnd"/>
      <w:r>
        <w:rPr>
          <w:rFonts w:ascii="Times New Roman" w:hAnsi="Times New Roman"/>
          <w:sz w:val="28"/>
          <w:szCs w:val="28"/>
        </w:rPr>
        <w:t xml:space="preserve"> в </w:t>
      </w:r>
      <w:proofErr w:type="spellStart"/>
      <w:r>
        <w:rPr>
          <w:rFonts w:ascii="Times New Roman" w:hAnsi="Times New Roman"/>
          <w:sz w:val="28"/>
          <w:szCs w:val="28"/>
        </w:rPr>
        <w:t>суспільстві</w:t>
      </w:r>
      <w:proofErr w:type="spellEnd"/>
      <w:r>
        <w:rPr>
          <w:rFonts w:ascii="Times New Roman" w:hAnsi="Times New Roman"/>
          <w:sz w:val="28"/>
          <w:szCs w:val="28"/>
        </w:rPr>
        <w:t xml:space="preserve">. Для </w:t>
      </w:r>
      <w:proofErr w:type="spellStart"/>
      <w:r>
        <w:rPr>
          <w:rFonts w:ascii="Times New Roman" w:hAnsi="Times New Roman"/>
          <w:sz w:val="28"/>
          <w:szCs w:val="28"/>
        </w:rPr>
        <w:t>неї</w:t>
      </w:r>
      <w:proofErr w:type="spellEnd"/>
      <w:r>
        <w:rPr>
          <w:rFonts w:ascii="Times New Roman" w:hAnsi="Times New Roman"/>
          <w:sz w:val="28"/>
          <w:szCs w:val="28"/>
        </w:rPr>
        <w:t xml:space="preserve"> </w:t>
      </w:r>
      <w:proofErr w:type="spellStart"/>
      <w:r>
        <w:rPr>
          <w:rFonts w:ascii="Times New Roman" w:hAnsi="Times New Roman"/>
          <w:sz w:val="28"/>
          <w:szCs w:val="28"/>
        </w:rPr>
        <w:t>уособлення</w:t>
      </w:r>
      <w:proofErr w:type="spellEnd"/>
      <w:r>
        <w:rPr>
          <w:rFonts w:ascii="Times New Roman" w:hAnsi="Times New Roman"/>
          <w:sz w:val="28"/>
          <w:szCs w:val="28"/>
        </w:rPr>
        <w:t xml:space="preserve"> </w:t>
      </w:r>
      <w:proofErr w:type="spellStart"/>
      <w:r>
        <w:rPr>
          <w:rFonts w:ascii="Times New Roman" w:hAnsi="Times New Roman"/>
          <w:sz w:val="28"/>
          <w:szCs w:val="28"/>
        </w:rPr>
        <w:t>цього</w:t>
      </w:r>
      <w:proofErr w:type="spellEnd"/>
      <w:r>
        <w:rPr>
          <w:rFonts w:ascii="Times New Roman" w:hAnsi="Times New Roman"/>
          <w:sz w:val="28"/>
          <w:szCs w:val="28"/>
        </w:rPr>
        <w:t xml:space="preserve"> </w:t>
      </w:r>
      <w:proofErr w:type="spellStart"/>
      <w:r>
        <w:rPr>
          <w:rFonts w:ascii="Times New Roman" w:hAnsi="Times New Roman"/>
          <w:sz w:val="28"/>
          <w:szCs w:val="28"/>
        </w:rPr>
        <w:t>суспільства</w:t>
      </w:r>
      <w:proofErr w:type="spellEnd"/>
      <w:r>
        <w:rPr>
          <w:rFonts w:ascii="Times New Roman" w:hAnsi="Times New Roman"/>
          <w:sz w:val="28"/>
          <w:szCs w:val="28"/>
        </w:rPr>
        <w:t xml:space="preserve"> – </w:t>
      </w:r>
      <w:proofErr w:type="spellStart"/>
      <w:r>
        <w:rPr>
          <w:rFonts w:ascii="Times New Roman" w:hAnsi="Times New Roman"/>
          <w:sz w:val="28"/>
          <w:szCs w:val="28"/>
        </w:rPr>
        <w:t>близькі</w:t>
      </w:r>
      <w:proofErr w:type="spellEnd"/>
      <w:r>
        <w:rPr>
          <w:rFonts w:ascii="Times New Roman" w:hAnsi="Times New Roman"/>
          <w:sz w:val="28"/>
          <w:szCs w:val="28"/>
        </w:rPr>
        <w:t xml:space="preserve"> </w:t>
      </w:r>
      <w:proofErr w:type="spellStart"/>
      <w:r>
        <w:rPr>
          <w:rFonts w:ascii="Times New Roman" w:hAnsi="Times New Roman"/>
          <w:sz w:val="28"/>
          <w:szCs w:val="28"/>
        </w:rPr>
        <w:t>дорослі</w:t>
      </w:r>
      <w:proofErr w:type="spellEnd"/>
      <w:r>
        <w:rPr>
          <w:rFonts w:ascii="Times New Roman" w:hAnsi="Times New Roman"/>
          <w:sz w:val="28"/>
          <w:szCs w:val="28"/>
        </w:rPr>
        <w:t xml:space="preserve">, а </w:t>
      </w:r>
      <w:proofErr w:type="spellStart"/>
      <w:r>
        <w:rPr>
          <w:rFonts w:ascii="Times New Roman" w:hAnsi="Times New Roman"/>
          <w:sz w:val="28"/>
          <w:szCs w:val="28"/>
        </w:rPr>
        <w:t>взаємодія</w:t>
      </w:r>
      <w:proofErr w:type="spellEnd"/>
      <w:r>
        <w:rPr>
          <w:rFonts w:ascii="Times New Roman" w:hAnsi="Times New Roman"/>
          <w:sz w:val="28"/>
          <w:szCs w:val="28"/>
        </w:rPr>
        <w:t xml:space="preserve"> з ними – вид </w:t>
      </w:r>
      <w:proofErr w:type="spellStart"/>
      <w:r>
        <w:rPr>
          <w:rFonts w:ascii="Times New Roman" w:hAnsi="Times New Roman"/>
          <w:sz w:val="28"/>
          <w:szCs w:val="28"/>
        </w:rPr>
        <w:t>суспільної</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З </w:t>
      </w:r>
      <w:proofErr w:type="spellStart"/>
      <w:r>
        <w:rPr>
          <w:rFonts w:ascii="Times New Roman" w:hAnsi="Times New Roman"/>
          <w:sz w:val="28"/>
          <w:szCs w:val="28"/>
        </w:rPr>
        <w:t>допомогою</w:t>
      </w:r>
      <w:proofErr w:type="spellEnd"/>
      <w:r>
        <w:rPr>
          <w:rFonts w:ascii="Times New Roman" w:hAnsi="Times New Roman"/>
          <w:sz w:val="28"/>
          <w:szCs w:val="28"/>
        </w:rPr>
        <w:t xml:space="preserve"> </w:t>
      </w:r>
      <w:proofErr w:type="spellStart"/>
      <w:r>
        <w:rPr>
          <w:rFonts w:ascii="Times New Roman" w:hAnsi="Times New Roman"/>
          <w:sz w:val="28"/>
          <w:szCs w:val="28"/>
        </w:rPr>
        <w:t>дорослих</w:t>
      </w:r>
      <w:proofErr w:type="spellEnd"/>
      <w:r>
        <w:rPr>
          <w:rFonts w:ascii="Times New Roman" w:hAnsi="Times New Roman"/>
          <w:sz w:val="28"/>
          <w:szCs w:val="28"/>
        </w:rPr>
        <w:t xml:space="preserve"> </w:t>
      </w:r>
      <w:proofErr w:type="spellStart"/>
      <w:r>
        <w:rPr>
          <w:rFonts w:ascii="Times New Roman" w:hAnsi="Times New Roman"/>
          <w:sz w:val="28"/>
          <w:szCs w:val="28"/>
        </w:rPr>
        <w:t>дитина</w:t>
      </w:r>
      <w:proofErr w:type="spellEnd"/>
      <w:r>
        <w:rPr>
          <w:rFonts w:ascii="Times New Roman" w:hAnsi="Times New Roman"/>
          <w:sz w:val="28"/>
          <w:szCs w:val="28"/>
        </w:rPr>
        <w:t xml:space="preserve"> </w:t>
      </w:r>
      <w:proofErr w:type="spellStart"/>
      <w:r>
        <w:rPr>
          <w:rFonts w:ascii="Times New Roman" w:hAnsi="Times New Roman"/>
          <w:sz w:val="28"/>
          <w:szCs w:val="28"/>
        </w:rPr>
        <w:t>моделює</w:t>
      </w:r>
      <w:proofErr w:type="spellEnd"/>
      <w:r>
        <w:rPr>
          <w:rFonts w:ascii="Times New Roman" w:hAnsi="Times New Roman"/>
          <w:sz w:val="28"/>
          <w:szCs w:val="28"/>
        </w:rPr>
        <w:t xml:space="preserve"> </w:t>
      </w:r>
      <w:proofErr w:type="spellStart"/>
      <w:r>
        <w:rPr>
          <w:rFonts w:ascii="Times New Roman" w:hAnsi="Times New Roman"/>
          <w:sz w:val="28"/>
          <w:szCs w:val="28"/>
        </w:rPr>
        <w:t>бажану</w:t>
      </w:r>
      <w:proofErr w:type="spellEnd"/>
      <w:r>
        <w:rPr>
          <w:rFonts w:ascii="Times New Roman" w:hAnsi="Times New Roman"/>
          <w:sz w:val="28"/>
          <w:szCs w:val="28"/>
        </w:rPr>
        <w:t xml:space="preserve"> для себе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за </w:t>
      </w:r>
      <w:proofErr w:type="spellStart"/>
      <w:r>
        <w:rPr>
          <w:rFonts w:ascii="Times New Roman" w:hAnsi="Times New Roman"/>
          <w:sz w:val="28"/>
          <w:szCs w:val="28"/>
        </w:rPr>
        <w:t>якої</w:t>
      </w:r>
      <w:proofErr w:type="spellEnd"/>
      <w:r>
        <w:rPr>
          <w:rFonts w:ascii="Times New Roman" w:hAnsi="Times New Roman"/>
          <w:sz w:val="28"/>
          <w:szCs w:val="28"/>
        </w:rPr>
        <w:t xml:space="preserve"> вона </w:t>
      </w:r>
      <w:proofErr w:type="spellStart"/>
      <w:r>
        <w:rPr>
          <w:rFonts w:ascii="Times New Roman" w:hAnsi="Times New Roman"/>
          <w:sz w:val="28"/>
          <w:szCs w:val="28"/>
        </w:rPr>
        <w:t>має</w:t>
      </w:r>
      <w:proofErr w:type="spellEnd"/>
      <w:r>
        <w:rPr>
          <w:rFonts w:ascii="Times New Roman" w:hAnsi="Times New Roman"/>
          <w:sz w:val="28"/>
          <w:szCs w:val="28"/>
        </w:rPr>
        <w:t xml:space="preserve"> поле </w:t>
      </w:r>
      <w:proofErr w:type="spellStart"/>
      <w:r>
        <w:rPr>
          <w:rFonts w:ascii="Times New Roman" w:hAnsi="Times New Roman"/>
          <w:sz w:val="28"/>
          <w:szCs w:val="28"/>
        </w:rPr>
        <w:t>свободи</w:t>
      </w:r>
      <w:proofErr w:type="spellEnd"/>
      <w:r>
        <w:rPr>
          <w:rFonts w:ascii="Times New Roman" w:hAnsi="Times New Roman"/>
          <w:sz w:val="28"/>
          <w:szCs w:val="28"/>
        </w:rPr>
        <w:t xml:space="preserve"> й </w:t>
      </w:r>
      <w:proofErr w:type="spellStart"/>
      <w:r>
        <w:rPr>
          <w:rFonts w:ascii="Times New Roman" w:hAnsi="Times New Roman"/>
          <w:sz w:val="28"/>
          <w:szCs w:val="28"/>
        </w:rPr>
        <w:t>активності</w:t>
      </w:r>
      <w:proofErr w:type="spellEnd"/>
      <w:r>
        <w:rPr>
          <w:rFonts w:ascii="Times New Roman" w:hAnsi="Times New Roman"/>
          <w:sz w:val="28"/>
          <w:szCs w:val="28"/>
        </w:rPr>
        <w:t xml:space="preserve">. </w:t>
      </w:r>
      <w:proofErr w:type="spellStart"/>
      <w:r>
        <w:rPr>
          <w:rFonts w:ascii="Times New Roman" w:hAnsi="Times New Roman"/>
          <w:sz w:val="28"/>
          <w:szCs w:val="28"/>
        </w:rPr>
        <w:t>Така</w:t>
      </w:r>
      <w:proofErr w:type="spellEnd"/>
      <w:r>
        <w:rPr>
          <w:rFonts w:ascii="Times New Roman" w:hAnsi="Times New Roman"/>
          <w:sz w:val="28"/>
          <w:szCs w:val="28"/>
        </w:rPr>
        <w:t xml:space="preserve"> </w:t>
      </w:r>
      <w:proofErr w:type="spellStart"/>
      <w:r>
        <w:rPr>
          <w:rFonts w:ascii="Times New Roman" w:hAnsi="Times New Roman"/>
          <w:sz w:val="28"/>
          <w:szCs w:val="28"/>
        </w:rPr>
        <w:t>провідна</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є </w:t>
      </w:r>
      <w:proofErr w:type="spellStart"/>
      <w:r>
        <w:rPr>
          <w:rFonts w:ascii="Times New Roman" w:hAnsi="Times New Roman"/>
          <w:sz w:val="28"/>
          <w:szCs w:val="28"/>
        </w:rPr>
        <w:t>основним</w:t>
      </w:r>
      <w:proofErr w:type="spellEnd"/>
      <w:r>
        <w:rPr>
          <w:rFonts w:ascii="Times New Roman" w:hAnsi="Times New Roman"/>
          <w:sz w:val="28"/>
          <w:szCs w:val="28"/>
        </w:rPr>
        <w:t xml:space="preserve"> </w:t>
      </w:r>
      <w:proofErr w:type="spellStart"/>
      <w:r>
        <w:rPr>
          <w:rFonts w:ascii="Times New Roman" w:hAnsi="Times New Roman"/>
          <w:sz w:val="28"/>
          <w:szCs w:val="28"/>
        </w:rPr>
        <w:t>чинником</w:t>
      </w:r>
      <w:proofErr w:type="spellEnd"/>
      <w:r>
        <w:rPr>
          <w:rFonts w:ascii="Times New Roman" w:hAnsi="Times New Roman"/>
          <w:sz w:val="28"/>
          <w:szCs w:val="28"/>
        </w:rPr>
        <w:t xml:space="preserve"> </w:t>
      </w:r>
      <w:proofErr w:type="spellStart"/>
      <w:r>
        <w:rPr>
          <w:rFonts w:ascii="Times New Roman" w:hAnsi="Times New Roman"/>
          <w:sz w:val="28"/>
          <w:szCs w:val="28"/>
        </w:rPr>
        <w:t>розвитку</w:t>
      </w:r>
      <w:proofErr w:type="spellEnd"/>
      <w:r>
        <w:rPr>
          <w:rFonts w:ascii="Times New Roman" w:hAnsi="Times New Roman"/>
          <w:sz w:val="28"/>
          <w:szCs w:val="28"/>
        </w:rPr>
        <w:t xml:space="preserve"> </w:t>
      </w:r>
      <w:proofErr w:type="spellStart"/>
      <w:r>
        <w:rPr>
          <w:rFonts w:ascii="Times New Roman" w:hAnsi="Times New Roman"/>
          <w:sz w:val="28"/>
          <w:szCs w:val="28"/>
        </w:rPr>
        <w:t>якісних</w:t>
      </w:r>
      <w:proofErr w:type="spellEnd"/>
      <w:r>
        <w:rPr>
          <w:rFonts w:ascii="Times New Roman" w:hAnsi="Times New Roman"/>
          <w:sz w:val="28"/>
          <w:szCs w:val="28"/>
        </w:rPr>
        <w:t xml:space="preserve"> </w:t>
      </w:r>
      <w:proofErr w:type="spellStart"/>
      <w:r>
        <w:rPr>
          <w:rFonts w:ascii="Times New Roman" w:hAnsi="Times New Roman"/>
          <w:sz w:val="28"/>
          <w:szCs w:val="28"/>
        </w:rPr>
        <w:t>вікових</w:t>
      </w:r>
      <w:proofErr w:type="spellEnd"/>
      <w:r>
        <w:rPr>
          <w:rFonts w:ascii="Times New Roman" w:hAnsi="Times New Roman"/>
          <w:sz w:val="28"/>
          <w:szCs w:val="28"/>
        </w:rPr>
        <w:t xml:space="preserve"> </w:t>
      </w:r>
      <w:proofErr w:type="spellStart"/>
      <w:r>
        <w:rPr>
          <w:rFonts w:ascii="Times New Roman" w:hAnsi="Times New Roman"/>
          <w:sz w:val="28"/>
          <w:szCs w:val="28"/>
        </w:rPr>
        <w:t>новоутворень</w:t>
      </w:r>
      <w:proofErr w:type="spellEnd"/>
      <w:r>
        <w:rPr>
          <w:rFonts w:ascii="Times New Roman" w:hAnsi="Times New Roman"/>
          <w:sz w:val="28"/>
          <w:szCs w:val="28"/>
        </w:rPr>
        <w:t xml:space="preserve">. </w:t>
      </w:r>
      <w:proofErr w:type="spellStart"/>
      <w:r>
        <w:rPr>
          <w:rFonts w:ascii="Times New Roman" w:hAnsi="Times New Roman"/>
          <w:sz w:val="28"/>
          <w:szCs w:val="28"/>
        </w:rPr>
        <w:t>Дозріваючи</w:t>
      </w:r>
      <w:proofErr w:type="spellEnd"/>
      <w:r>
        <w:rPr>
          <w:rFonts w:ascii="Times New Roman" w:hAnsi="Times New Roman"/>
          <w:sz w:val="28"/>
          <w:szCs w:val="28"/>
        </w:rPr>
        <w:t xml:space="preserve">, вони </w:t>
      </w:r>
      <w:proofErr w:type="spellStart"/>
      <w:r>
        <w:rPr>
          <w:rFonts w:ascii="Times New Roman" w:hAnsi="Times New Roman"/>
          <w:sz w:val="28"/>
          <w:szCs w:val="28"/>
        </w:rPr>
        <w:t>вступають</w:t>
      </w:r>
      <w:proofErr w:type="spellEnd"/>
      <w:r>
        <w:rPr>
          <w:rFonts w:ascii="Times New Roman" w:hAnsi="Times New Roman"/>
          <w:sz w:val="28"/>
          <w:szCs w:val="28"/>
        </w:rPr>
        <w:t xml:space="preserve"> у </w:t>
      </w:r>
      <w:proofErr w:type="spellStart"/>
      <w:r>
        <w:rPr>
          <w:rFonts w:ascii="Times New Roman" w:hAnsi="Times New Roman"/>
          <w:sz w:val="28"/>
          <w:szCs w:val="28"/>
        </w:rPr>
        <w:t>протиріччя</w:t>
      </w:r>
      <w:proofErr w:type="spellEnd"/>
      <w:r>
        <w:rPr>
          <w:rFonts w:ascii="Times New Roman" w:hAnsi="Times New Roman"/>
          <w:sz w:val="28"/>
          <w:szCs w:val="28"/>
        </w:rPr>
        <w:t xml:space="preserve"> з реальною </w:t>
      </w:r>
      <w:proofErr w:type="spellStart"/>
      <w:r>
        <w:rPr>
          <w:rFonts w:ascii="Times New Roman" w:hAnsi="Times New Roman"/>
          <w:sz w:val="28"/>
          <w:szCs w:val="28"/>
        </w:rPr>
        <w:t>соціальною</w:t>
      </w:r>
      <w:proofErr w:type="spellEnd"/>
      <w:r>
        <w:rPr>
          <w:rFonts w:ascii="Times New Roman" w:hAnsi="Times New Roman"/>
          <w:sz w:val="28"/>
          <w:szCs w:val="28"/>
        </w:rPr>
        <w:t xml:space="preserve"> </w:t>
      </w:r>
      <w:proofErr w:type="spellStart"/>
      <w:r>
        <w:rPr>
          <w:rFonts w:ascii="Times New Roman" w:hAnsi="Times New Roman"/>
          <w:sz w:val="28"/>
          <w:szCs w:val="28"/>
        </w:rPr>
        <w:t>ситуацією</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й </w:t>
      </w:r>
      <w:proofErr w:type="spellStart"/>
      <w:r>
        <w:rPr>
          <w:rFonts w:ascii="Times New Roman" w:hAnsi="Times New Roman"/>
          <w:sz w:val="28"/>
          <w:szCs w:val="28"/>
        </w:rPr>
        <w:t>стимулює</w:t>
      </w:r>
      <w:proofErr w:type="spellEnd"/>
      <w:r>
        <w:rPr>
          <w:rFonts w:ascii="Times New Roman" w:hAnsi="Times New Roman"/>
          <w:sz w:val="28"/>
          <w:szCs w:val="28"/>
        </w:rPr>
        <w:t xml:space="preserve"> </w:t>
      </w:r>
      <w:proofErr w:type="spellStart"/>
      <w:r>
        <w:rPr>
          <w:rFonts w:ascii="Times New Roman" w:hAnsi="Times New Roman"/>
          <w:sz w:val="28"/>
          <w:szCs w:val="28"/>
        </w:rPr>
        <w:t>дитину</w:t>
      </w:r>
      <w:proofErr w:type="spellEnd"/>
      <w:r>
        <w:rPr>
          <w:rFonts w:ascii="Times New Roman" w:hAnsi="Times New Roman"/>
          <w:sz w:val="28"/>
          <w:szCs w:val="28"/>
        </w:rPr>
        <w:t xml:space="preserve"> до </w:t>
      </w:r>
      <w:proofErr w:type="spellStart"/>
      <w:r>
        <w:rPr>
          <w:rFonts w:ascii="Times New Roman" w:hAnsi="Times New Roman"/>
          <w:sz w:val="28"/>
          <w:szCs w:val="28"/>
        </w:rPr>
        <w:t>пошуку</w:t>
      </w:r>
      <w:proofErr w:type="spellEnd"/>
      <w:r>
        <w:rPr>
          <w:rFonts w:ascii="Times New Roman" w:hAnsi="Times New Roman"/>
          <w:sz w:val="28"/>
          <w:szCs w:val="28"/>
        </w:rPr>
        <w:t xml:space="preserve"> </w:t>
      </w:r>
      <w:proofErr w:type="spellStart"/>
      <w:r>
        <w:rPr>
          <w:rFonts w:ascii="Times New Roman" w:hAnsi="Times New Roman"/>
          <w:sz w:val="28"/>
          <w:szCs w:val="28"/>
        </w:rPr>
        <w:t>нових</w:t>
      </w:r>
      <w:proofErr w:type="spellEnd"/>
      <w:r>
        <w:rPr>
          <w:rFonts w:ascii="Times New Roman" w:hAnsi="Times New Roman"/>
          <w:sz w:val="28"/>
          <w:szCs w:val="28"/>
        </w:rPr>
        <w:t xml:space="preserve"> </w:t>
      </w:r>
      <w:proofErr w:type="spellStart"/>
      <w:r>
        <w:rPr>
          <w:rFonts w:ascii="Times New Roman" w:hAnsi="Times New Roman"/>
          <w:sz w:val="28"/>
          <w:szCs w:val="28"/>
        </w:rPr>
        <w:t>можливостей</w:t>
      </w:r>
      <w:proofErr w:type="spellEnd"/>
      <w:r>
        <w:rPr>
          <w:rFonts w:ascii="Times New Roman" w:hAnsi="Times New Roman"/>
          <w:sz w:val="28"/>
          <w:szCs w:val="28"/>
        </w:rPr>
        <w:t xml:space="preserve"> для </w:t>
      </w:r>
      <w:proofErr w:type="spellStart"/>
      <w:r>
        <w:rPr>
          <w:rFonts w:ascii="Times New Roman" w:hAnsi="Times New Roman"/>
          <w:sz w:val="28"/>
          <w:szCs w:val="28"/>
        </w:rPr>
        <w:t>розвитку</w:t>
      </w:r>
      <w:proofErr w:type="spellEnd"/>
      <w:r>
        <w:rPr>
          <w:rFonts w:ascii="Times New Roman" w:hAnsi="Times New Roman"/>
          <w:sz w:val="28"/>
          <w:szCs w:val="28"/>
        </w:rPr>
        <w:t xml:space="preserve">. Головну роль при </w:t>
      </w:r>
      <w:proofErr w:type="spellStart"/>
      <w:r>
        <w:rPr>
          <w:rFonts w:ascii="Times New Roman" w:hAnsi="Times New Roman"/>
          <w:sz w:val="28"/>
          <w:szCs w:val="28"/>
        </w:rPr>
        <w:t>цьому</w:t>
      </w:r>
      <w:proofErr w:type="spellEnd"/>
      <w:r>
        <w:rPr>
          <w:rFonts w:ascii="Times New Roman" w:hAnsi="Times New Roman"/>
          <w:sz w:val="28"/>
          <w:szCs w:val="28"/>
        </w:rPr>
        <w:t xml:space="preserve"> </w:t>
      </w:r>
      <w:proofErr w:type="spellStart"/>
      <w:r>
        <w:rPr>
          <w:rFonts w:ascii="Times New Roman" w:hAnsi="Times New Roman"/>
          <w:sz w:val="28"/>
          <w:szCs w:val="28"/>
        </w:rPr>
        <w:t>відіграє</w:t>
      </w:r>
      <w:proofErr w:type="spellEnd"/>
      <w:r>
        <w:rPr>
          <w:rFonts w:ascii="Times New Roman" w:hAnsi="Times New Roman"/>
          <w:sz w:val="28"/>
          <w:szCs w:val="28"/>
        </w:rPr>
        <w:t xml:space="preserve"> </w:t>
      </w:r>
      <w:proofErr w:type="spellStart"/>
      <w:r>
        <w:rPr>
          <w:rFonts w:ascii="Times New Roman" w:hAnsi="Times New Roman"/>
          <w:sz w:val="28"/>
          <w:szCs w:val="28"/>
        </w:rPr>
        <w:t>зміна</w:t>
      </w:r>
      <w:proofErr w:type="spellEnd"/>
      <w:r>
        <w:rPr>
          <w:rFonts w:ascii="Times New Roman" w:hAnsi="Times New Roman"/>
          <w:sz w:val="28"/>
          <w:szCs w:val="28"/>
        </w:rPr>
        <w:t xml:space="preserve"> </w:t>
      </w:r>
      <w:proofErr w:type="spellStart"/>
      <w:r>
        <w:rPr>
          <w:rFonts w:ascii="Times New Roman" w:hAnsi="Times New Roman"/>
          <w:sz w:val="28"/>
          <w:szCs w:val="28"/>
        </w:rPr>
        <w:t>смислового</w:t>
      </w:r>
      <w:proofErr w:type="spellEnd"/>
      <w:r>
        <w:rPr>
          <w:rFonts w:ascii="Times New Roman" w:hAnsi="Times New Roman"/>
          <w:sz w:val="28"/>
          <w:szCs w:val="28"/>
        </w:rPr>
        <w:t xml:space="preserve"> </w:t>
      </w:r>
      <w:proofErr w:type="spellStart"/>
      <w:r>
        <w:rPr>
          <w:rFonts w:ascii="Times New Roman" w:hAnsi="Times New Roman"/>
          <w:sz w:val="28"/>
          <w:szCs w:val="28"/>
        </w:rPr>
        <w:t>наповнення</w:t>
      </w:r>
      <w:proofErr w:type="spellEnd"/>
      <w:r>
        <w:rPr>
          <w:rFonts w:ascii="Times New Roman" w:hAnsi="Times New Roman"/>
          <w:sz w:val="28"/>
          <w:szCs w:val="28"/>
        </w:rPr>
        <w:t xml:space="preserve"> </w:t>
      </w:r>
      <w:proofErr w:type="spellStart"/>
      <w:r>
        <w:rPr>
          <w:rFonts w:ascii="Times New Roman" w:hAnsi="Times New Roman"/>
          <w:sz w:val="28"/>
          <w:szCs w:val="28"/>
        </w:rPr>
        <w:t>соціальної</w:t>
      </w:r>
      <w:proofErr w:type="spellEnd"/>
      <w:r>
        <w:rPr>
          <w:rFonts w:ascii="Times New Roman" w:hAnsi="Times New Roman"/>
          <w:sz w:val="28"/>
          <w:szCs w:val="28"/>
        </w:rPr>
        <w:t xml:space="preserve"> </w:t>
      </w:r>
      <w:proofErr w:type="spellStart"/>
      <w:r>
        <w:rPr>
          <w:rFonts w:ascii="Times New Roman" w:hAnsi="Times New Roman"/>
          <w:sz w:val="28"/>
          <w:szCs w:val="28"/>
        </w:rPr>
        <w:t>ситуації</w:t>
      </w:r>
      <w:proofErr w:type="spellEnd"/>
      <w:r>
        <w:rPr>
          <w:rFonts w:ascii="Times New Roman" w:hAnsi="Times New Roman"/>
          <w:sz w:val="28"/>
          <w:szCs w:val="28"/>
        </w:rPr>
        <w:t xml:space="preserve">, </w:t>
      </w:r>
      <w:proofErr w:type="spellStart"/>
      <w:r>
        <w:rPr>
          <w:rFonts w:ascii="Times New Roman" w:hAnsi="Times New Roman"/>
          <w:sz w:val="28"/>
          <w:szCs w:val="28"/>
        </w:rPr>
        <w:t>нові</w:t>
      </w:r>
      <w:proofErr w:type="spellEnd"/>
      <w:r>
        <w:rPr>
          <w:rFonts w:ascii="Times New Roman" w:hAnsi="Times New Roman"/>
          <w:sz w:val="28"/>
          <w:szCs w:val="28"/>
        </w:rPr>
        <w:t xml:space="preserve"> </w:t>
      </w:r>
      <w:proofErr w:type="spellStart"/>
      <w:r>
        <w:rPr>
          <w:rFonts w:ascii="Times New Roman" w:hAnsi="Times New Roman"/>
          <w:sz w:val="28"/>
          <w:szCs w:val="28"/>
        </w:rPr>
        <w:t>соціальні</w:t>
      </w:r>
      <w:proofErr w:type="spellEnd"/>
      <w:r>
        <w:rPr>
          <w:rFonts w:ascii="Times New Roman" w:hAnsi="Times New Roman"/>
          <w:sz w:val="28"/>
          <w:szCs w:val="28"/>
        </w:rPr>
        <w:t xml:space="preserve"> </w:t>
      </w:r>
      <w:proofErr w:type="spellStart"/>
      <w:r>
        <w:rPr>
          <w:rFonts w:ascii="Times New Roman" w:hAnsi="Times New Roman"/>
          <w:sz w:val="28"/>
          <w:szCs w:val="28"/>
        </w:rPr>
        <w:t>ролі</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w:t>
      </w:r>
      <w:proofErr w:type="spellStart"/>
      <w:r>
        <w:rPr>
          <w:rFonts w:ascii="Times New Roman" w:hAnsi="Times New Roman"/>
          <w:sz w:val="28"/>
          <w:szCs w:val="28"/>
        </w:rPr>
        <w:t>які</w:t>
      </w:r>
      <w:proofErr w:type="spellEnd"/>
      <w:r>
        <w:rPr>
          <w:rFonts w:ascii="Times New Roman" w:hAnsi="Times New Roman"/>
          <w:sz w:val="28"/>
          <w:szCs w:val="28"/>
        </w:rPr>
        <w:t xml:space="preserve"> </w:t>
      </w:r>
      <w:proofErr w:type="spellStart"/>
      <w:r>
        <w:rPr>
          <w:rFonts w:ascii="Times New Roman" w:hAnsi="Times New Roman"/>
          <w:sz w:val="28"/>
          <w:szCs w:val="28"/>
        </w:rPr>
        <w:t>потребують</w:t>
      </w:r>
      <w:proofErr w:type="spellEnd"/>
      <w:r>
        <w:rPr>
          <w:rFonts w:ascii="Times New Roman" w:hAnsi="Times New Roman"/>
          <w:sz w:val="28"/>
          <w:szCs w:val="28"/>
        </w:rPr>
        <w:t xml:space="preserve"> </w:t>
      </w:r>
      <w:proofErr w:type="spellStart"/>
      <w:r>
        <w:rPr>
          <w:rFonts w:ascii="Times New Roman" w:hAnsi="Times New Roman"/>
          <w:sz w:val="28"/>
          <w:szCs w:val="28"/>
        </w:rPr>
        <w:t>вищого</w:t>
      </w:r>
      <w:proofErr w:type="spellEnd"/>
      <w:r>
        <w:rPr>
          <w:rFonts w:ascii="Times New Roman" w:hAnsi="Times New Roman"/>
          <w:sz w:val="28"/>
          <w:szCs w:val="28"/>
        </w:rPr>
        <w:t xml:space="preserve"> </w:t>
      </w:r>
      <w:proofErr w:type="spellStart"/>
      <w:r>
        <w:rPr>
          <w:rFonts w:ascii="Times New Roman" w:hAnsi="Times New Roman"/>
          <w:sz w:val="28"/>
          <w:szCs w:val="28"/>
        </w:rPr>
        <w:t>рівня</w:t>
      </w:r>
      <w:proofErr w:type="spellEnd"/>
      <w:r>
        <w:rPr>
          <w:rFonts w:ascii="Times New Roman" w:hAnsi="Times New Roman"/>
          <w:sz w:val="28"/>
          <w:szCs w:val="28"/>
        </w:rPr>
        <w:t xml:space="preserve"> </w:t>
      </w:r>
      <w:proofErr w:type="spellStart"/>
      <w:r>
        <w:rPr>
          <w:rFonts w:ascii="Times New Roman" w:hAnsi="Times New Roman"/>
          <w:sz w:val="28"/>
          <w:szCs w:val="28"/>
        </w:rPr>
        <w:t>самостійності</w:t>
      </w:r>
      <w:proofErr w:type="spellEnd"/>
      <w:r>
        <w:rPr>
          <w:rFonts w:ascii="Times New Roman" w:hAnsi="Times New Roman"/>
          <w:sz w:val="28"/>
          <w:szCs w:val="28"/>
        </w:rPr>
        <w:t xml:space="preserve"> </w:t>
      </w:r>
      <w:r>
        <w:rPr>
          <w:rFonts w:ascii="Times New Roman" w:hAnsi="Times New Roman"/>
          <w:sz w:val="28"/>
          <w:szCs w:val="28"/>
        </w:rPr>
        <w:t xml:space="preserve">й </w:t>
      </w:r>
      <w:proofErr w:type="spellStart"/>
      <w:r>
        <w:rPr>
          <w:rFonts w:ascii="Times New Roman" w:hAnsi="Times New Roman"/>
          <w:sz w:val="28"/>
          <w:szCs w:val="28"/>
        </w:rPr>
        <w:t>активності</w:t>
      </w:r>
      <w:proofErr w:type="spellEnd"/>
      <w:r>
        <w:rPr>
          <w:rFonts w:ascii="Times New Roman" w:hAnsi="Times New Roman"/>
          <w:sz w:val="28"/>
          <w:szCs w:val="28"/>
        </w:rPr>
        <w:t xml:space="preserve">. До того ж вони є </w:t>
      </w:r>
      <w:r>
        <w:rPr>
          <w:rFonts w:ascii="Times New Roman" w:hAnsi="Times New Roman"/>
          <w:sz w:val="28"/>
          <w:szCs w:val="28"/>
        </w:rPr>
        <w:t xml:space="preserve">джерелом здатності до інтерактивних </w:t>
      </w:r>
      <w:proofErr w:type="spellStart"/>
      <w:r>
        <w:rPr>
          <w:rFonts w:ascii="Times New Roman" w:hAnsi="Times New Roman"/>
          <w:sz w:val="28"/>
          <w:szCs w:val="28"/>
        </w:rPr>
        <w:t>умінь</w:t>
      </w:r>
      <w:proofErr w:type="spellEnd"/>
      <w:r>
        <w:rPr>
          <w:rFonts w:ascii="Times New Roman" w:hAnsi="Times New Roman"/>
          <w:sz w:val="28"/>
          <w:szCs w:val="28"/>
        </w:rPr>
        <w:t xml:space="preserve"> – </w:t>
      </w:r>
      <w:proofErr w:type="spellStart"/>
      <w:r>
        <w:rPr>
          <w:rFonts w:ascii="Times New Roman" w:hAnsi="Times New Roman"/>
          <w:sz w:val="28"/>
          <w:szCs w:val="28"/>
        </w:rPr>
        <w:t>важливих</w:t>
      </w:r>
      <w:proofErr w:type="spellEnd"/>
      <w:r>
        <w:rPr>
          <w:rFonts w:ascii="Times New Roman" w:hAnsi="Times New Roman"/>
          <w:sz w:val="28"/>
          <w:szCs w:val="28"/>
        </w:rPr>
        <w:t xml:space="preserve"> </w:t>
      </w:r>
      <w:proofErr w:type="spellStart"/>
      <w:r>
        <w:rPr>
          <w:rFonts w:ascii="Times New Roman" w:hAnsi="Times New Roman"/>
          <w:sz w:val="28"/>
          <w:szCs w:val="28"/>
        </w:rPr>
        <w:t>складових</w:t>
      </w:r>
      <w:proofErr w:type="spellEnd"/>
      <w:r>
        <w:rPr>
          <w:rFonts w:ascii="Times New Roman" w:hAnsi="Times New Roman"/>
          <w:sz w:val="28"/>
          <w:szCs w:val="28"/>
        </w:rPr>
        <w:t xml:space="preserve"> </w:t>
      </w:r>
      <w:proofErr w:type="spellStart"/>
      <w:r>
        <w:rPr>
          <w:rFonts w:ascii="Times New Roman" w:hAnsi="Times New Roman"/>
          <w:sz w:val="28"/>
          <w:szCs w:val="28"/>
        </w:rPr>
        <w:t>взаємодії</w:t>
      </w:r>
      <w:proofErr w:type="spellEnd"/>
      <w:r>
        <w:rPr>
          <w:rFonts w:ascii="Times New Roman" w:hAnsi="Times New Roman"/>
          <w:sz w:val="28"/>
          <w:szCs w:val="28"/>
        </w:rPr>
        <w:t xml:space="preserve"> </w:t>
      </w:r>
      <w:proofErr w:type="spellStart"/>
      <w:r>
        <w:rPr>
          <w:rFonts w:ascii="Times New Roman" w:hAnsi="Times New Roman"/>
          <w:sz w:val="28"/>
          <w:szCs w:val="28"/>
        </w:rPr>
        <w:t>дитини</w:t>
      </w:r>
      <w:proofErr w:type="spellEnd"/>
      <w:r>
        <w:rPr>
          <w:rFonts w:ascii="Times New Roman" w:hAnsi="Times New Roman"/>
          <w:sz w:val="28"/>
          <w:szCs w:val="28"/>
        </w:rPr>
        <w:t xml:space="preserve"> з </w:t>
      </w:r>
      <w:proofErr w:type="spellStart"/>
      <w:r>
        <w:rPr>
          <w:rFonts w:ascii="Times New Roman" w:hAnsi="Times New Roman"/>
          <w:sz w:val="28"/>
          <w:szCs w:val="28"/>
        </w:rPr>
        <w:t>дорослими</w:t>
      </w:r>
      <w:proofErr w:type="spellEnd"/>
      <w:r>
        <w:rPr>
          <w:rFonts w:ascii="Times New Roman" w:hAnsi="Times New Roman"/>
          <w:sz w:val="28"/>
          <w:szCs w:val="28"/>
        </w:rPr>
        <w:t xml:space="preserve"> та </w:t>
      </w:r>
      <w:proofErr w:type="spellStart"/>
      <w:r>
        <w:rPr>
          <w:rFonts w:ascii="Times New Roman" w:hAnsi="Times New Roman"/>
          <w:sz w:val="28"/>
          <w:szCs w:val="28"/>
        </w:rPr>
        <w:t>однолітками</w:t>
      </w:r>
      <w:proofErr w:type="spellEnd"/>
      <w:r>
        <w:rPr>
          <w:rFonts w:ascii="Times New Roman" w:hAnsi="Times New Roman"/>
          <w:sz w:val="28"/>
          <w:szCs w:val="28"/>
        </w:rPr>
        <w:t>.</w:t>
      </w:r>
    </w:p>
    <w:p w:rsidR="008E3CCB" w:rsidRDefault="008E3CCB" w:rsidP="008E3CCB">
      <w:pPr>
        <w:spacing w:after="0"/>
        <w:jc w:val="both"/>
        <w:rPr>
          <w:rFonts w:ascii="Times New Roman" w:hAnsi="Times New Roman"/>
          <w:sz w:val="28"/>
          <w:szCs w:val="28"/>
        </w:rPr>
      </w:pPr>
      <w:r>
        <w:rPr>
          <w:rFonts w:ascii="Times New Roman" w:hAnsi="Times New Roman"/>
          <w:sz w:val="28"/>
          <w:szCs w:val="28"/>
        </w:rPr>
        <w:tab/>
        <w:t>Зі зміною місця дитини в соціумі змінюється й ставлення до неї оточення, а також її самооцінка й само сприймання. Олександр  Запорожець наголошував, що дитині потрібна повна «</w:t>
      </w:r>
      <w:proofErr w:type="spellStart"/>
      <w:r>
        <w:rPr>
          <w:rFonts w:ascii="Times New Roman" w:hAnsi="Times New Roman"/>
          <w:sz w:val="28"/>
          <w:szCs w:val="28"/>
        </w:rPr>
        <w:t>прожитість</w:t>
      </w:r>
      <w:proofErr w:type="spellEnd"/>
      <w:r>
        <w:rPr>
          <w:rFonts w:ascii="Times New Roman" w:hAnsi="Times New Roman"/>
          <w:sz w:val="28"/>
          <w:szCs w:val="28"/>
        </w:rPr>
        <w:t xml:space="preserve">» кожного вікового періоду, аби повноцінно розкрилися її потенційні можливості, визріли якісні новоутворення й відповідні здібності. Неповне «прожиття» гальмує процес розвитку. Тому дорослі, передусім батьки, мають пізнати дитячу природу, навчитися розуміти свою дитину, бачити за розмаїттям проявів дитячої поведінки реальні причини. </w:t>
      </w:r>
    </w:p>
    <w:p w:rsidR="008E3CCB" w:rsidRDefault="008E3CCB" w:rsidP="008E3CCB">
      <w:pPr>
        <w:spacing w:after="0"/>
        <w:jc w:val="both"/>
        <w:rPr>
          <w:rFonts w:ascii="Times New Roman" w:hAnsi="Times New Roman"/>
          <w:sz w:val="28"/>
          <w:szCs w:val="28"/>
        </w:rPr>
      </w:pPr>
      <w:r>
        <w:rPr>
          <w:rFonts w:ascii="Times New Roman" w:hAnsi="Times New Roman"/>
          <w:sz w:val="28"/>
          <w:szCs w:val="28"/>
        </w:rPr>
        <w:lastRenderedPageBreak/>
        <w:tab/>
      </w:r>
    </w:p>
    <w:p w:rsidR="008E3CCB" w:rsidRPr="0005196C" w:rsidRDefault="008E3CCB" w:rsidP="008E3CCB">
      <w:pPr>
        <w:spacing w:after="0"/>
        <w:ind w:firstLine="708"/>
        <w:jc w:val="both"/>
        <w:rPr>
          <w:rFonts w:ascii="Times New Roman" w:hAnsi="Times New Roman"/>
          <w:sz w:val="28"/>
          <w:szCs w:val="28"/>
        </w:rPr>
      </w:pPr>
      <w:r>
        <w:rPr>
          <w:rFonts w:ascii="Times New Roman" w:hAnsi="Times New Roman"/>
          <w:sz w:val="28"/>
          <w:szCs w:val="28"/>
        </w:rPr>
        <w:t>Переважно серед батьківської громади спрацьовує переконання, що соціального досвіду дитина має набути поза межами сім</w:t>
      </w:r>
      <w:r w:rsidRPr="00AD75C6">
        <w:rPr>
          <w:rFonts w:ascii="Times New Roman" w:hAnsi="Times New Roman"/>
          <w:sz w:val="28"/>
          <w:szCs w:val="28"/>
          <w:lang w:val="ru-RU"/>
        </w:rPr>
        <w:t>’</w:t>
      </w:r>
      <w:r>
        <w:rPr>
          <w:rFonts w:ascii="Times New Roman" w:hAnsi="Times New Roman"/>
          <w:sz w:val="28"/>
          <w:szCs w:val="28"/>
        </w:rPr>
        <w:t>ї. Але насправді це не так!</w:t>
      </w:r>
    </w:p>
    <w:p w:rsidR="008E3CCB" w:rsidRDefault="008E3CCB" w:rsidP="008E3CCB">
      <w:pPr>
        <w:jc w:val="both"/>
        <w:rPr>
          <w:rFonts w:ascii="Times New Roman" w:hAnsi="Times New Roman"/>
          <w:b/>
          <w:sz w:val="28"/>
          <w:szCs w:val="28"/>
        </w:rPr>
      </w:pPr>
      <w:r>
        <w:rPr>
          <w:rFonts w:ascii="Times New Roman" w:hAnsi="Times New Roman"/>
          <w:b/>
          <w:sz w:val="28"/>
          <w:szCs w:val="28"/>
        </w:rPr>
        <w:t>Щоб уникнути поширених помилок у вихованні, батькам насамперед слід з’ясувати:</w:t>
      </w:r>
    </w:p>
    <w:p w:rsidR="008E3CCB" w:rsidRDefault="008E3CCB" w:rsidP="008E3CCB">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чого вони очікують від своєї дитини?</w:t>
      </w:r>
    </w:p>
    <w:p w:rsidR="008E3CCB" w:rsidRDefault="008E3CCB" w:rsidP="008E3CCB">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як будувати діалог з дитиною?</w:t>
      </w:r>
    </w:p>
    <w:p w:rsidR="008E3CCB" w:rsidRDefault="008E3CCB" w:rsidP="008E3CCB">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як створити продуктивну основу для діалогу?</w:t>
      </w:r>
    </w:p>
    <w:p w:rsidR="008E3CCB" w:rsidRDefault="008E3CCB" w:rsidP="008E3CCB">
      <w:pPr>
        <w:pStyle w:val="ListParagraph"/>
        <w:numPr>
          <w:ilvl w:val="0"/>
          <w:numId w:val="1"/>
        </w:numPr>
        <w:jc w:val="both"/>
        <w:rPr>
          <w:rFonts w:ascii="Times New Roman" w:hAnsi="Times New Roman"/>
          <w:sz w:val="28"/>
          <w:szCs w:val="28"/>
          <w:lang w:val="uk-UA"/>
        </w:rPr>
      </w:pPr>
      <w:r>
        <w:rPr>
          <w:rFonts w:ascii="Times New Roman" w:hAnsi="Times New Roman"/>
          <w:sz w:val="28"/>
          <w:szCs w:val="28"/>
          <w:lang w:val="uk-UA"/>
        </w:rPr>
        <w:t>яким має бути виховний процес?</w:t>
      </w:r>
    </w:p>
    <w:p w:rsidR="008E3CCB" w:rsidRDefault="008E3CCB" w:rsidP="008E3CCB">
      <w:pPr>
        <w:pStyle w:val="ListParagraph"/>
        <w:ind w:left="0" w:firstLine="390"/>
        <w:jc w:val="both"/>
        <w:rPr>
          <w:rFonts w:ascii="Times New Roman" w:hAnsi="Times New Roman"/>
          <w:sz w:val="28"/>
          <w:szCs w:val="28"/>
          <w:lang w:val="uk-UA"/>
        </w:rPr>
      </w:pPr>
      <w:r>
        <w:rPr>
          <w:rFonts w:ascii="Times New Roman" w:hAnsi="Times New Roman"/>
          <w:sz w:val="28"/>
          <w:szCs w:val="28"/>
          <w:lang w:val="uk-UA"/>
        </w:rPr>
        <w:t xml:space="preserve">Одна з найпоширеніших помилок – очікувати від дитини надто багато. Іноді батьки або інші близькі родичі дитини сприймають її як останній шанс реалізувати свої амбіції. Однак бажання дитини часто не збігаються з очікуваннями батьків, вона робить все з-під палки і не так геніально, як хотілося б рідним.  ….Таких прикладів можна навести багато. Тому у вихованні дитини важливо не лише те, якою її хочуть бачити батьки, а й те, як вони з цим справляються. </w:t>
      </w:r>
    </w:p>
    <w:p w:rsidR="008E3CCB" w:rsidRPr="006140F4" w:rsidRDefault="008E3CCB" w:rsidP="008E3CCB">
      <w:pPr>
        <w:pStyle w:val="ListParagraph"/>
        <w:ind w:left="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
          <w:sz w:val="28"/>
          <w:szCs w:val="28"/>
          <w:lang w:val="uk-UA"/>
        </w:rPr>
        <w:t>Як будувати діалог з дитиною?</w:t>
      </w:r>
    </w:p>
    <w:p w:rsidR="008E3CCB" w:rsidRDefault="008E3CCB" w:rsidP="008E3CCB">
      <w:pPr>
        <w:pStyle w:val="ListParagraph"/>
        <w:ind w:left="0"/>
        <w:jc w:val="both"/>
        <w:rPr>
          <w:rFonts w:ascii="Times New Roman" w:hAnsi="Times New Roman"/>
          <w:sz w:val="28"/>
          <w:szCs w:val="28"/>
          <w:lang w:val="uk-UA"/>
        </w:rPr>
      </w:pPr>
      <w:r>
        <w:rPr>
          <w:rFonts w:ascii="Times New Roman" w:hAnsi="Times New Roman"/>
          <w:sz w:val="28"/>
          <w:szCs w:val="28"/>
          <w:lang w:val="uk-UA"/>
        </w:rPr>
        <w:tab/>
        <w:t>Дуже важливий чинник, який ускладнює відносини між  батьками та дітьми - невміння старших спокійно і шанобливо висловлювати свої думки молодшим. Адже враження від повсякденного спілкування у батьківській родині – найперший і, мабуть, найважливіший соціальний досвід дитини, який впливає на весь її подальший розвиток. Саме тому налагодження діалогу є необхідною умовою для нормального і своєчасного розвитку дитини.</w:t>
      </w:r>
    </w:p>
    <w:p w:rsidR="008E3CCB" w:rsidRDefault="008E3CCB" w:rsidP="008E3CCB">
      <w:pPr>
        <w:pStyle w:val="ListParagraph"/>
        <w:ind w:left="0" w:firstLine="708"/>
        <w:jc w:val="both"/>
        <w:rPr>
          <w:rFonts w:ascii="Times New Roman" w:hAnsi="Times New Roman"/>
          <w:sz w:val="28"/>
          <w:szCs w:val="28"/>
          <w:lang w:val="uk-UA"/>
        </w:rPr>
      </w:pPr>
      <w:r>
        <w:rPr>
          <w:rFonts w:ascii="Times New Roman" w:hAnsi="Times New Roman"/>
          <w:sz w:val="28"/>
          <w:szCs w:val="28"/>
          <w:lang w:val="uk-UA"/>
        </w:rPr>
        <w:t xml:space="preserve">Батькам необхідно вчитися говорити про свої очікування та чути відповідь дитини, адже її думки з цього приводу означають участь в очікуваннях щодо неї.  А найсміливішим батькам варто поцікавитися: чого дитина очікує від них? Тоді це буде не просто очікування, а взаємодія, де у кожного є своя частка впливу. </w:t>
      </w:r>
    </w:p>
    <w:p w:rsidR="008E3CCB" w:rsidRDefault="008E3CCB" w:rsidP="008E3CCB">
      <w:pPr>
        <w:pStyle w:val="ListParagraph"/>
        <w:ind w:left="0"/>
        <w:jc w:val="both"/>
        <w:rPr>
          <w:rFonts w:ascii="Times New Roman" w:hAnsi="Times New Roman"/>
          <w:sz w:val="28"/>
          <w:szCs w:val="28"/>
          <w:lang w:val="uk-UA"/>
        </w:rPr>
      </w:pPr>
      <w:r>
        <w:rPr>
          <w:rFonts w:ascii="Times New Roman" w:hAnsi="Times New Roman"/>
          <w:sz w:val="28"/>
          <w:szCs w:val="28"/>
          <w:lang w:val="uk-UA"/>
        </w:rPr>
        <w:tab/>
        <w:t xml:space="preserve">Уміння правильно обговорити проблему з дитиною – ще один важливий момент педагогічного мистецтва батьків, які будують свої відносини з нею за принципом співпраці. Це можливо, якщо з раннього дитинства між різними поколіннями встановлювався діалог, а не монолог. Якщо ж менший член родини має бути тільки вухами, а батьки – тільки голосом, то нічого не вийде. Адже діти охоче діляться своїми думками, коли до них ставляться з інтересом та не засуджують. </w:t>
      </w:r>
    </w:p>
    <w:p w:rsidR="008E3CCB" w:rsidRDefault="008E3CCB" w:rsidP="008E3CCB">
      <w:pPr>
        <w:pStyle w:val="ListParagraph"/>
        <w:ind w:left="0"/>
        <w:jc w:val="both"/>
        <w:rPr>
          <w:rFonts w:ascii="Times New Roman" w:hAnsi="Times New Roman"/>
          <w:sz w:val="28"/>
          <w:szCs w:val="28"/>
          <w:lang w:val="uk-UA"/>
        </w:rPr>
      </w:pPr>
    </w:p>
    <w:p w:rsidR="008E3CCB" w:rsidRPr="006140F4" w:rsidRDefault="008E3CCB" w:rsidP="008E3CCB">
      <w:pPr>
        <w:pStyle w:val="ListParagraph"/>
        <w:ind w:left="0"/>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Як створити продуктивну основу для діалогу?</w:t>
      </w:r>
    </w:p>
    <w:p w:rsidR="008E3CCB" w:rsidRDefault="008E3CCB" w:rsidP="008E3CCB">
      <w:pPr>
        <w:pStyle w:val="ListParagraph"/>
        <w:ind w:left="0" w:firstLine="708"/>
        <w:jc w:val="both"/>
        <w:rPr>
          <w:rFonts w:ascii="Times New Roman" w:hAnsi="Times New Roman"/>
          <w:sz w:val="28"/>
          <w:szCs w:val="28"/>
          <w:lang w:val="uk-UA"/>
        </w:rPr>
      </w:pPr>
      <w:r>
        <w:rPr>
          <w:rFonts w:ascii="Times New Roman" w:hAnsi="Times New Roman"/>
          <w:sz w:val="28"/>
          <w:szCs w:val="28"/>
          <w:lang w:val="uk-UA"/>
        </w:rPr>
        <w:t xml:space="preserve">Насамперед, стати спокійним і впевненим. Сьогодні багато батьків мають пригнічений  та безсилий вигляд, бо втратили надію. Їхній стиль виховання часто коливається між владним примусом, за допомогою якого вони намагаються тримати ситуацію під контролем, і бездіяльною вседозволеністю, які бояться обмежити свободу дитини. </w:t>
      </w:r>
    </w:p>
    <w:p w:rsidR="008E3CCB" w:rsidRDefault="008E3CCB" w:rsidP="008E3CCB">
      <w:pPr>
        <w:pStyle w:val="ListParagraph"/>
        <w:ind w:left="0"/>
        <w:jc w:val="both"/>
        <w:rPr>
          <w:rFonts w:ascii="Times New Roman" w:hAnsi="Times New Roman"/>
          <w:sz w:val="28"/>
          <w:szCs w:val="28"/>
          <w:lang w:val="uk-UA"/>
        </w:rPr>
      </w:pPr>
      <w:r>
        <w:rPr>
          <w:rFonts w:ascii="Times New Roman" w:hAnsi="Times New Roman"/>
          <w:sz w:val="28"/>
          <w:szCs w:val="28"/>
          <w:lang w:val="uk-UA"/>
        </w:rPr>
        <w:tab/>
        <w:t xml:space="preserve">Щоб досягти спокою та впевненості, потрібно пам’ятати, що дорослі відповідають за виховання, і це обов’язок батьків – передати власні життєві принципи та цінності своїм дітям. Тому батькам необхідно знайти віру в себе. Адже будь-які надмірності у вихованні (нервовий крик або пасивність) походять від невпевненості в собі, у своїх батьківських повноваженнях. І не варто забувати, що син чи донька – це самостійна особистість, на яку неможливо вплинути, якщо у відносинах втрачена довіра. </w:t>
      </w:r>
    </w:p>
    <w:p w:rsidR="008E3CCB" w:rsidRPr="006140F4" w:rsidRDefault="008E3CCB" w:rsidP="008E3CCB">
      <w:pPr>
        <w:pStyle w:val="ListParagraph"/>
        <w:ind w:left="0"/>
        <w:jc w:val="both"/>
        <w:rPr>
          <w:rFonts w:ascii="Times New Roman" w:hAnsi="Times New Roman"/>
          <w:b/>
          <w:sz w:val="28"/>
          <w:szCs w:val="28"/>
          <w:lang w:val="uk-UA"/>
        </w:rPr>
      </w:pPr>
      <w:r>
        <w:rPr>
          <w:rFonts w:ascii="Times New Roman" w:hAnsi="Times New Roman"/>
          <w:b/>
          <w:sz w:val="28"/>
          <w:szCs w:val="28"/>
          <w:lang w:val="uk-UA"/>
        </w:rPr>
        <w:tab/>
      </w:r>
      <w:r w:rsidRPr="006140F4">
        <w:rPr>
          <w:rFonts w:ascii="Times New Roman" w:hAnsi="Times New Roman"/>
          <w:b/>
          <w:sz w:val="28"/>
          <w:szCs w:val="28"/>
          <w:lang w:val="uk-UA"/>
        </w:rPr>
        <w:t>Яким має бути виховний процес?</w:t>
      </w:r>
    </w:p>
    <w:p w:rsidR="008E3CCB" w:rsidRDefault="008E3CCB" w:rsidP="008E3CCB">
      <w:pPr>
        <w:pStyle w:val="ListParagraph"/>
        <w:ind w:left="0" w:firstLine="708"/>
        <w:jc w:val="both"/>
        <w:rPr>
          <w:rFonts w:ascii="Times New Roman" w:hAnsi="Times New Roman"/>
          <w:sz w:val="28"/>
          <w:szCs w:val="28"/>
          <w:lang w:val="uk-UA"/>
        </w:rPr>
      </w:pPr>
      <w:r>
        <w:rPr>
          <w:rFonts w:ascii="Times New Roman" w:hAnsi="Times New Roman"/>
          <w:sz w:val="28"/>
          <w:szCs w:val="28"/>
          <w:lang w:val="uk-UA"/>
        </w:rPr>
        <w:t>Виховання не може бути стихійним.  Батьки повинні чітко усвідомлювати чого вони хочуть і чого не хочуть. Що для них  важливіше: слухняність чи моральність. Але необхідно усвідомлювати, що слухняність – це сліпе виконання батьківських настанов і в майбутньому дитині захоче вирватися  з цього кола. А моральність – це самосвідомість, яка і дає дитині той стрижень, і про таку дитину насправді можна сказати – вона вихована. Її поведінка і в школі, і вдома є однаковою – ви на правильному шляху. Якщо ж поведінка дитини різниться, то у вихованні є помилки і їх необхідно виявити якомога скоріше.</w:t>
      </w:r>
    </w:p>
    <w:p w:rsidR="008E3CCB" w:rsidRDefault="008E3CCB" w:rsidP="008E3CCB">
      <w:pPr>
        <w:pStyle w:val="ListParagraph"/>
        <w:ind w:left="0"/>
        <w:jc w:val="both"/>
        <w:rPr>
          <w:rFonts w:ascii="Times New Roman" w:hAnsi="Times New Roman"/>
          <w:b/>
          <w:sz w:val="28"/>
          <w:szCs w:val="28"/>
          <w:lang w:val="uk-UA"/>
        </w:rPr>
      </w:pPr>
      <w:r>
        <w:rPr>
          <w:rFonts w:ascii="Times New Roman" w:hAnsi="Times New Roman"/>
          <w:sz w:val="28"/>
          <w:szCs w:val="28"/>
          <w:lang w:val="uk-UA"/>
        </w:rPr>
        <w:tab/>
      </w:r>
      <w:r>
        <w:rPr>
          <w:rFonts w:ascii="Times New Roman" w:hAnsi="Times New Roman"/>
          <w:b/>
          <w:sz w:val="28"/>
          <w:szCs w:val="28"/>
          <w:lang w:val="uk-UA"/>
        </w:rPr>
        <w:t xml:space="preserve">Отже основні принципи, яких необхідно дотримуватись. </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Дитина має право бути такою, яка вона є;</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Дитина має право знати, чого хочуть від неї батьки, що в її поведінці їх задовольняє, а що – ні. Батькам слід аргументувати претензії.</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Дитину не можна карати за те, чого вона не знала. Відповідальність дітей за вчинки має базуватися на їх розумінні скоєного.</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Батьки не повинні щось вимагати від дитини, якщо самі не дотримуються цих вимог та правил;</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Дитину не можна карати за поведінку, в якій немає злісної непокори. Треба відрізняти дитячу безпорадність і небажання слухатися. Наприклад, безпорадність, яка базується на забудькуватості,  виникає в результаті </w:t>
      </w:r>
      <w:r>
        <w:rPr>
          <w:rFonts w:ascii="Times New Roman" w:hAnsi="Times New Roman"/>
          <w:sz w:val="28"/>
          <w:szCs w:val="28"/>
          <w:lang w:val="uk-UA"/>
        </w:rPr>
        <w:lastRenderedPageBreak/>
        <w:t>помилок і випадковостей. Злісна непокора є обдуманим актом, відмовою визнати батьківську владу.</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 xml:space="preserve">Конфлікт необхідно завершувати демонстрацією ніжності. Щоразу дитину необхідно пригорнути і приголубити. </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Стосунки з дітьми необхідно вибудовувати, керуючись любов</w:t>
      </w:r>
      <w:r>
        <w:rPr>
          <w:rFonts w:ascii="Times New Roman" w:hAnsi="Times New Roman"/>
          <w:sz w:val="28"/>
          <w:szCs w:val="28"/>
        </w:rPr>
        <w:t>’</w:t>
      </w:r>
      <w:r>
        <w:rPr>
          <w:rFonts w:ascii="Times New Roman" w:hAnsi="Times New Roman"/>
          <w:sz w:val="28"/>
          <w:szCs w:val="28"/>
          <w:lang w:val="uk-UA"/>
        </w:rPr>
        <w:t>ю.</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Гідність дитини не можна принижувати фізичними покараннями. Вони порушують її права члена сім</w:t>
      </w:r>
      <w:r>
        <w:rPr>
          <w:rFonts w:ascii="Times New Roman" w:hAnsi="Times New Roman"/>
          <w:sz w:val="28"/>
          <w:szCs w:val="28"/>
        </w:rPr>
        <w:t>’</w:t>
      </w:r>
      <w:r>
        <w:rPr>
          <w:rFonts w:ascii="Times New Roman" w:hAnsi="Times New Roman"/>
          <w:sz w:val="28"/>
          <w:szCs w:val="28"/>
          <w:lang w:val="uk-UA"/>
        </w:rPr>
        <w:t xml:space="preserve">ї і суспільства та свідчать про безсилля батьків як вихователів. </w:t>
      </w:r>
    </w:p>
    <w:p w:rsidR="008E3CCB" w:rsidRDefault="008E3CCB" w:rsidP="008E3CCB">
      <w:pPr>
        <w:pStyle w:val="ListParagraph"/>
        <w:numPr>
          <w:ilvl w:val="0"/>
          <w:numId w:val="2"/>
        </w:numPr>
        <w:tabs>
          <w:tab w:val="left" w:pos="851"/>
        </w:tabs>
        <w:ind w:left="0" w:firstLine="567"/>
        <w:jc w:val="both"/>
        <w:rPr>
          <w:rFonts w:ascii="Times New Roman" w:hAnsi="Times New Roman"/>
          <w:sz w:val="28"/>
          <w:szCs w:val="28"/>
          <w:lang w:val="uk-UA"/>
        </w:rPr>
      </w:pPr>
      <w:r>
        <w:rPr>
          <w:rFonts w:ascii="Times New Roman" w:hAnsi="Times New Roman"/>
          <w:sz w:val="28"/>
          <w:szCs w:val="28"/>
          <w:lang w:val="uk-UA"/>
        </w:rPr>
        <w:t>Необхідно встигати змінюватись  і ліпше розуміти емоційні та фізичні особливості різних періодів дитинства. І доцільніше обирати методи виховання відповідно до індивідуальних потреб.</w:t>
      </w:r>
    </w:p>
    <w:p w:rsidR="008E3CCB" w:rsidRDefault="008E3CCB" w:rsidP="008E3CCB">
      <w:pPr>
        <w:pStyle w:val="ListParagraph"/>
        <w:ind w:left="0"/>
        <w:jc w:val="both"/>
        <w:rPr>
          <w:rFonts w:ascii="Times New Roman" w:hAnsi="Times New Roman"/>
          <w:sz w:val="28"/>
          <w:szCs w:val="28"/>
          <w:lang w:val="uk-UA"/>
        </w:rPr>
      </w:pPr>
      <w:r>
        <w:rPr>
          <w:rFonts w:ascii="Times New Roman" w:hAnsi="Times New Roman"/>
          <w:sz w:val="28"/>
          <w:szCs w:val="28"/>
          <w:lang w:val="uk-UA"/>
        </w:rPr>
        <w:t xml:space="preserve">Якщо у батьків позиція «я від нього очікую» = «він повинен» = «я вимагаю», то це означає, що вони підпорядковують дитину своїй волі, пригнічуючи її вольові зусилля. У такому разі чекати від дитини успішності не варто, бо не буває успішності без вольових зусиль. </w:t>
      </w:r>
    </w:p>
    <w:p w:rsidR="008E3CCB" w:rsidRDefault="008E3CCB" w:rsidP="008E3CCB">
      <w:pPr>
        <w:pStyle w:val="ListParagraph"/>
        <w:ind w:left="0"/>
        <w:jc w:val="both"/>
        <w:rPr>
          <w:rFonts w:ascii="Times New Roman" w:hAnsi="Times New Roman"/>
          <w:sz w:val="28"/>
          <w:szCs w:val="28"/>
          <w:lang w:val="uk-UA"/>
        </w:rPr>
      </w:pPr>
      <w:r>
        <w:rPr>
          <w:rFonts w:ascii="Times New Roman" w:hAnsi="Times New Roman"/>
          <w:sz w:val="28"/>
          <w:szCs w:val="28"/>
          <w:lang w:val="uk-UA"/>
        </w:rPr>
        <w:tab/>
        <w:t>Звичайно, недостатньо тільки говорити та думати про свою дитину. Необхідно, щоб цінність особистості вимірювалися реальними успішними справами. Варто навчити нащадків робити щось дуже добре. Відтак він зможе вигідно відрізнятися від однолітків та вмітиме це показати. І тоді отримає визнання не лише від рідних, а й від інших людей.</w:t>
      </w:r>
    </w:p>
    <w:p w:rsidR="008E3CCB" w:rsidRDefault="008E3CCB" w:rsidP="008E3CCB"/>
    <w:p w:rsidR="006E7A8A" w:rsidRDefault="008E3CCB">
      <w:bookmarkStart w:id="0" w:name="_GoBack"/>
      <w:r>
        <w:rPr>
          <w:noProof/>
          <w:lang w:val="ru-RU" w:eastAsia="ru-RU"/>
        </w:rPr>
        <w:drawing>
          <wp:inline distT="0" distB="0" distL="0" distR="0" wp14:anchorId="50D10EC5" wp14:editId="268BAACE">
            <wp:extent cx="5934075" cy="3337918"/>
            <wp:effectExtent l="0" t="0" r="0" b="0"/>
            <wp:docPr id="1" name="Рисунок 1" descr="Картинки по запросу &quot;картинки общения родителей и детей&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общения родителей и детей&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7805" cy="3368141"/>
                    </a:xfrm>
                    <a:prstGeom prst="rect">
                      <a:avLst/>
                    </a:prstGeom>
                    <a:noFill/>
                    <a:ln>
                      <a:noFill/>
                    </a:ln>
                  </pic:spPr>
                </pic:pic>
              </a:graphicData>
            </a:graphic>
          </wp:inline>
        </w:drawing>
      </w:r>
      <w:bookmarkEnd w:id="0"/>
    </w:p>
    <w:sectPr w:rsidR="006E7A8A" w:rsidSect="008E3CCB">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C5476"/>
    <w:multiLevelType w:val="hybridMultilevel"/>
    <w:tmpl w:val="634EFCDC"/>
    <w:lvl w:ilvl="0" w:tplc="E4ECB7EC">
      <w:start w:val="1"/>
      <w:numFmt w:val="decimal"/>
      <w:lvlText w:val="%1."/>
      <w:lvlJc w:val="left"/>
      <w:pPr>
        <w:tabs>
          <w:tab w:val="num" w:pos="750"/>
        </w:tabs>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FB359B"/>
    <w:multiLevelType w:val="hybridMultilevel"/>
    <w:tmpl w:val="DFC2C128"/>
    <w:lvl w:ilvl="0" w:tplc="6478C750">
      <w:numFmt w:val="bullet"/>
      <w:lvlText w:val="-"/>
      <w:lvlJc w:val="left"/>
      <w:pPr>
        <w:ind w:left="390" w:hanging="360"/>
      </w:pPr>
      <w:rPr>
        <w:rFonts w:ascii="Calibri" w:eastAsia="Times New Roman" w:hAnsi="Calibri" w:hint="default"/>
      </w:rPr>
    </w:lvl>
    <w:lvl w:ilvl="1" w:tplc="04190003">
      <w:start w:val="1"/>
      <w:numFmt w:val="bullet"/>
      <w:lvlText w:val="o"/>
      <w:lvlJc w:val="left"/>
      <w:pPr>
        <w:ind w:left="1110" w:hanging="360"/>
      </w:pPr>
      <w:rPr>
        <w:rFonts w:ascii="Courier New" w:hAnsi="Courier New" w:cs="Times New Roman" w:hint="default"/>
      </w:rPr>
    </w:lvl>
    <w:lvl w:ilvl="2" w:tplc="04190005">
      <w:start w:val="1"/>
      <w:numFmt w:val="bullet"/>
      <w:lvlText w:val=""/>
      <w:lvlJc w:val="left"/>
      <w:pPr>
        <w:ind w:left="1830" w:hanging="360"/>
      </w:pPr>
      <w:rPr>
        <w:rFonts w:ascii="Wingdings" w:hAnsi="Wingdings" w:hint="default"/>
      </w:rPr>
    </w:lvl>
    <w:lvl w:ilvl="3" w:tplc="04190001">
      <w:start w:val="1"/>
      <w:numFmt w:val="bullet"/>
      <w:lvlText w:val=""/>
      <w:lvlJc w:val="left"/>
      <w:pPr>
        <w:ind w:left="2550" w:hanging="360"/>
      </w:pPr>
      <w:rPr>
        <w:rFonts w:ascii="Symbol" w:hAnsi="Symbol" w:hint="default"/>
      </w:rPr>
    </w:lvl>
    <w:lvl w:ilvl="4" w:tplc="04190003">
      <w:start w:val="1"/>
      <w:numFmt w:val="bullet"/>
      <w:lvlText w:val="o"/>
      <w:lvlJc w:val="left"/>
      <w:pPr>
        <w:ind w:left="3270" w:hanging="360"/>
      </w:pPr>
      <w:rPr>
        <w:rFonts w:ascii="Courier New" w:hAnsi="Courier New" w:cs="Times New Roman" w:hint="default"/>
      </w:rPr>
    </w:lvl>
    <w:lvl w:ilvl="5" w:tplc="04190005">
      <w:start w:val="1"/>
      <w:numFmt w:val="bullet"/>
      <w:lvlText w:val=""/>
      <w:lvlJc w:val="left"/>
      <w:pPr>
        <w:ind w:left="3990" w:hanging="360"/>
      </w:pPr>
      <w:rPr>
        <w:rFonts w:ascii="Wingdings" w:hAnsi="Wingdings" w:hint="default"/>
      </w:rPr>
    </w:lvl>
    <w:lvl w:ilvl="6" w:tplc="04190001">
      <w:start w:val="1"/>
      <w:numFmt w:val="bullet"/>
      <w:lvlText w:val=""/>
      <w:lvlJc w:val="left"/>
      <w:pPr>
        <w:ind w:left="4710" w:hanging="360"/>
      </w:pPr>
      <w:rPr>
        <w:rFonts w:ascii="Symbol" w:hAnsi="Symbol" w:hint="default"/>
      </w:rPr>
    </w:lvl>
    <w:lvl w:ilvl="7" w:tplc="04190003">
      <w:start w:val="1"/>
      <w:numFmt w:val="bullet"/>
      <w:lvlText w:val="o"/>
      <w:lvlJc w:val="left"/>
      <w:pPr>
        <w:ind w:left="5430" w:hanging="360"/>
      </w:pPr>
      <w:rPr>
        <w:rFonts w:ascii="Courier New" w:hAnsi="Courier New" w:cs="Times New Roman" w:hint="default"/>
      </w:rPr>
    </w:lvl>
    <w:lvl w:ilvl="8" w:tplc="04190005">
      <w:start w:val="1"/>
      <w:numFmt w:val="bullet"/>
      <w:lvlText w:val=""/>
      <w:lvlJc w:val="left"/>
      <w:pPr>
        <w:ind w:left="615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5BE"/>
    <w:rsid w:val="006E7A8A"/>
    <w:rsid w:val="008E3CCB"/>
    <w:rsid w:val="00B2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4fdbd"/>
      <o:colormenu v:ext="edit" fillcolor="#f4fdbd"/>
    </o:shapedefaults>
    <o:shapelayout v:ext="edit">
      <o:idmap v:ext="edit" data="1"/>
    </o:shapelayout>
  </w:shapeDefaults>
  <w:decimalSymbol w:val=","/>
  <w:listSeparator w:val=";"/>
  <w15:chartTrackingRefBased/>
  <w15:docId w15:val="{B12DF86D-240C-4E34-BDF9-FB706974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CB"/>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8E3CCB"/>
    <w:pPr>
      <w:ind w:left="720"/>
    </w:pPr>
    <w:rPr>
      <w:lang w:val="ru-RU" w:eastAsia="ru-RU"/>
    </w:rPr>
  </w:style>
  <w:style w:type="paragraph" w:styleId="a3">
    <w:name w:val="Normal (Web)"/>
    <w:basedOn w:val="a"/>
    <w:uiPriority w:val="99"/>
    <w:unhideWhenUsed/>
    <w:rsid w:val="008E3CC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1157</Words>
  <Characters>6600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Вячеслав Думенко</dc:creator>
  <cp:keywords/>
  <dc:description/>
  <cp:lastModifiedBy>Вячеслав Думенко</cp:lastModifiedBy>
  <cp:revision>2</cp:revision>
  <dcterms:created xsi:type="dcterms:W3CDTF">2020-03-24T18:25:00Z</dcterms:created>
  <dcterms:modified xsi:type="dcterms:W3CDTF">2020-03-24T18:37:00Z</dcterms:modified>
</cp:coreProperties>
</file>