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DE" w:rsidRDefault="00807DDE" w:rsidP="00807DDE">
      <w:pPr>
        <w:spacing w:after="0" w:line="240" w:lineRule="auto"/>
        <w:jc w:val="center"/>
        <w:rPr>
          <w:rFonts w:ascii="Garamond" w:eastAsia="Times New Roman" w:hAnsi="Garamond"/>
          <w:color w:val="000000"/>
          <w:sz w:val="20"/>
          <w:szCs w:val="20"/>
          <w:lang w:eastAsia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3877310</wp:posOffset>
            </wp:positionH>
            <wp:positionV relativeFrom="paragraph">
              <wp:posOffset>-70485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DDE" w:rsidRDefault="00807DDE" w:rsidP="00807DDE">
      <w:pPr>
        <w:keepNext/>
        <w:tabs>
          <w:tab w:val="left" w:pos="6663"/>
          <w:tab w:val="left" w:pos="9072"/>
        </w:tabs>
        <w:spacing w:after="0" w:line="240" w:lineRule="auto"/>
        <w:jc w:val="center"/>
        <w:outlineLvl w:val="0"/>
        <w:rPr>
          <w:rFonts w:ascii="Garamond" w:eastAsia="Times New Roman" w:hAnsi="Garamond"/>
          <w:color w:val="000000"/>
          <w:sz w:val="28"/>
          <w:szCs w:val="20"/>
          <w:lang w:eastAsia="ru-RU"/>
        </w:rPr>
      </w:pPr>
      <w:r>
        <w:rPr>
          <w:rFonts w:ascii="Garamond" w:eastAsia="Times New Roman" w:hAnsi="Garamond"/>
          <w:color w:val="000000"/>
          <w:sz w:val="28"/>
          <w:szCs w:val="20"/>
          <w:lang w:eastAsia="ru-RU"/>
        </w:rPr>
        <w:t>СУМСЬКА    МІСЬКА     РАДА</w:t>
      </w:r>
    </w:p>
    <w:p w:rsidR="00807DDE" w:rsidRDefault="00807DDE" w:rsidP="00807DDE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Garamond" w:eastAsia="Times New Roman" w:hAnsi="Garamond"/>
          <w:b/>
          <w:color w:val="000000"/>
          <w:sz w:val="28"/>
          <w:szCs w:val="20"/>
          <w:lang w:eastAsia="ru-RU"/>
        </w:rPr>
      </w:pPr>
      <w:r>
        <w:rPr>
          <w:rFonts w:ascii="Garamond" w:eastAsia="Times New Roman" w:hAnsi="Garamond"/>
          <w:b/>
          <w:color w:val="000000"/>
          <w:sz w:val="28"/>
          <w:szCs w:val="20"/>
          <w:lang w:eastAsia="ru-RU"/>
        </w:rPr>
        <w:t>УПРАВЛІННЯ  ОСВІТИ І НАУКИ</w:t>
      </w:r>
    </w:p>
    <w:p w:rsidR="00807DDE" w:rsidRDefault="00807DDE" w:rsidP="00807D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вул. Харківська, 35, м. Суми, 40035,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факс (0542) 32-78-05</w:t>
      </w:r>
    </w:p>
    <w:p w:rsidR="00807DDE" w:rsidRDefault="00807DDE" w:rsidP="00807D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E-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 </w:t>
      </w:r>
      <w:hyperlink r:id="rId5" w:history="1">
        <w:r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osvita@smr.gov.ua</w:t>
        </w:r>
      </w:hyperlink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</w:t>
      </w:r>
    </w:p>
    <w:p w:rsidR="00807DDE" w:rsidRDefault="00807DDE" w:rsidP="00807D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7DDE" w:rsidRDefault="00807DDE" w:rsidP="00807DDE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 А К А З  </w:t>
      </w:r>
    </w:p>
    <w:p w:rsidR="00807DDE" w:rsidRDefault="00807DDE" w:rsidP="00807DDE">
      <w:pPr>
        <w:tabs>
          <w:tab w:val="lef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27.02.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142</w:t>
      </w:r>
    </w:p>
    <w:p w:rsidR="00807DDE" w:rsidRDefault="00807DDE" w:rsidP="00807DDE">
      <w:pPr>
        <w:tabs>
          <w:tab w:val="lef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DDE" w:rsidRDefault="00807DDE" w:rsidP="00807DDE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організацію роботи з питань енергозбереження у 2018 році</w:t>
      </w:r>
    </w:p>
    <w:p w:rsidR="00807DDE" w:rsidRDefault="00807DDE" w:rsidP="00807DDE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DDE" w:rsidRDefault="00807DDE" w:rsidP="00807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статті 7 Закону України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вiд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01.07.1994   № 74/94-ВР «Про енергозбереження», 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озпорядження Кабінету Міністрів України від 16.01.2008    № 1337-р «Про здійснення заходів щодо скорочення споживання електричної енергії бюджетними установами для переведення бюджетних установ на використання енергоефективних освітлювальних приладів, з дотриманням санітарних норм освітлення», розпорядження міського голови від 11.08.2017 № 268 – Р «Про впровадження системи моніторингу споживання води та енергоресурсів у місті Суми», рішення  Сумської міської ради від 26.07.2017 №2375  «Про затвердження Концепції запровадження системи енергетичного менеджменту в бюджетній сфері міста Суми відповідно до національного стандарту  України ДСТУ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50001:2014», наказу управління освіти і науки Сумської міської ради від18.08.2017 №704 «Про обов’язковість відомостей моніторингу споживання енергоресурсів навчальними закладами, що підпорядковуються управлінню освіти і науки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умської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ради»  та з</w:t>
      </w:r>
      <w:r>
        <w:rPr>
          <w:rFonts w:ascii="Times New Roman" w:hAnsi="Times New Roman"/>
          <w:sz w:val="28"/>
          <w:szCs w:val="28"/>
        </w:rPr>
        <w:t xml:space="preserve"> метою формування у працівників і дітей  теоретичних та практичних навичок про енергозберігаючі технології, розуміння необхідності бережливого ставлення до використання енергоносіїв, їх </w:t>
      </w:r>
      <w:r>
        <w:rPr>
          <w:rFonts w:ascii="Times New Roman" w:hAnsi="Times New Roman"/>
          <w:iCs/>
          <w:sz w:val="28"/>
          <w:szCs w:val="28"/>
        </w:rPr>
        <w:t>економного споживання</w:t>
      </w:r>
      <w:r>
        <w:rPr>
          <w:rFonts w:ascii="Times New Roman" w:hAnsi="Times New Roman"/>
          <w:sz w:val="28"/>
          <w:szCs w:val="28"/>
        </w:rPr>
        <w:t xml:space="preserve">, охорони навколишнього середовища, залучення усіх учасників освітнього процесу до корисної діяльності з питань </w:t>
      </w:r>
      <w:proofErr w:type="spellStart"/>
      <w:r>
        <w:rPr>
          <w:rFonts w:ascii="Times New Roman" w:hAnsi="Times New Roman"/>
          <w:sz w:val="28"/>
          <w:szCs w:val="28"/>
        </w:rPr>
        <w:t>енерго</w:t>
      </w:r>
      <w:proofErr w:type="spellEnd"/>
      <w:r>
        <w:rPr>
          <w:rFonts w:ascii="Times New Roman" w:hAnsi="Times New Roman"/>
          <w:sz w:val="28"/>
          <w:szCs w:val="28"/>
        </w:rPr>
        <w:t>- і ресурсозбереження</w:t>
      </w:r>
    </w:p>
    <w:p w:rsidR="00807DDE" w:rsidRDefault="00807DDE" w:rsidP="00807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DDE" w:rsidRDefault="00807DDE" w:rsidP="00807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807DDE" w:rsidRDefault="00807DDE" w:rsidP="00807D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Керівникам закладів освіти:</w:t>
      </w:r>
    </w:p>
    <w:p w:rsidR="00807DDE" w:rsidRDefault="00807DDE" w:rsidP="00807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1.1. Розробити та затвердити план заходів  з енергозбереження на 2018 рік , до 12.03.2018 р.</w:t>
      </w:r>
    </w:p>
    <w:p w:rsidR="00807DDE" w:rsidRDefault="00807DDE" w:rsidP="00807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1.2. Визначити відповідальну особу за стан і реалізацію заходів з енергозбереження, до 12.03.2018 р.</w:t>
      </w:r>
    </w:p>
    <w:p w:rsidR="00807DDE" w:rsidRDefault="00807DDE" w:rsidP="00807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1.3. Встановити контроль та відповідальність за економне та раціональне споживання енергоносіїв в межах виділених обсягів фінансування та у натуральних  показниках, до 05.03.2018 р.</w:t>
      </w:r>
    </w:p>
    <w:p w:rsidR="00807DDE" w:rsidRDefault="00807DDE" w:rsidP="00807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1.4. На сайті закладу створити розділ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Енергозберження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» та розмістити План заходів, до 12.03.2018 року.</w:t>
      </w:r>
    </w:p>
    <w:p w:rsidR="00807DDE" w:rsidRDefault="00807DDE" w:rsidP="00807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1.5. Про реалізацію заходів інформувати управління освіти і науки Сумської міської ради щоквартально не пізніше 25 числа останнього місяця кварталу в електронному вигляді на e-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mail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: osvita.monitoring@ukr.net .</w:t>
      </w:r>
    </w:p>
    <w:p w:rsidR="00807DDE" w:rsidRDefault="00807DDE" w:rsidP="00807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1.6. Провести тематичний тиждень «Споживай енергію розумно» у закладах освіти, під час  якого активізувати роботу з дітьми та батьками із  зазначеного питання, з 26 по 31 березня 2018 року:</w:t>
      </w:r>
    </w:p>
    <w:p w:rsidR="00807DDE" w:rsidRDefault="00807DDE" w:rsidP="00807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1.6.1. Організувати та провести з працівниками закладів освіти, батьківською громадськістю ряд  практичних заходів, орієнтованих на пропаганду енергозбереження, раціонального використання паливно-енергетичних ресурсів у закладах освіти та в побуті.</w:t>
      </w:r>
    </w:p>
    <w:p w:rsidR="00807DDE" w:rsidRDefault="00807DDE" w:rsidP="00807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1.6.2. Організувати та провести конкурси дитячої творчості, захист проектів на енергозберігаючу тематику з розробкою пам’яток з корисними порадами для дітей та батьків, екскурсії, енергетичні аудити закладів освіти і житлових будинків, роботу юних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енергоменеджерів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відповідної прес-служби.</w:t>
      </w:r>
    </w:p>
    <w:p w:rsidR="00807DDE" w:rsidRDefault="00807DDE" w:rsidP="00807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1.6.3.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Фотозвіти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про проведені заходи розмістити на сайтах  у строк до 04.04.2018 р.</w:t>
      </w:r>
    </w:p>
    <w:p w:rsidR="00807DDE" w:rsidRDefault="00807DDE" w:rsidP="00807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1.7. Заслуховувати звіти відповідальних осіб щодо збереження та економного використання тепло-, водо-, енергоносіїв на виробничих нарадах, нарадах при директору відповідно до плану роботи закладу.</w:t>
      </w:r>
    </w:p>
    <w:p w:rsidR="00807DDE" w:rsidRDefault="00807DDE" w:rsidP="00807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2. Контроль за виконанням наказу покласти на заступників начальника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Дригу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 Т.В. та Гончарову Н.О.</w:t>
      </w:r>
    </w:p>
    <w:p w:rsidR="00807DDE" w:rsidRDefault="00807DDE" w:rsidP="00807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07DDE" w:rsidRDefault="00807DDE" w:rsidP="00807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07DDE" w:rsidRDefault="00807DDE" w:rsidP="00807DD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управління освіти і науки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 М. Данильченко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807DDE" w:rsidRDefault="00807DDE" w:rsidP="00807DD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</w:p>
    <w:p w:rsidR="00807DDE" w:rsidRDefault="00807DDE" w:rsidP="0080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Дрига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32-67-73</w:t>
      </w:r>
    </w:p>
    <w:p w:rsidR="00807DDE" w:rsidRDefault="00807DDE" w:rsidP="00807D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Тімченко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32-77-85</w:t>
      </w:r>
    </w:p>
    <w:p w:rsidR="00807DDE" w:rsidRDefault="00807DDE" w:rsidP="00807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07DDE" w:rsidRDefault="00807DDE" w:rsidP="00807DDE"/>
    <w:p w:rsidR="000C4315" w:rsidRDefault="000C4315"/>
    <w:p w:rsidR="00807DDE" w:rsidRDefault="00807DDE"/>
    <w:p w:rsidR="00807DDE" w:rsidRDefault="00807DDE"/>
    <w:p w:rsidR="00807DDE" w:rsidRDefault="00807DDE"/>
    <w:p w:rsidR="00807DDE" w:rsidRDefault="00807DDE"/>
    <w:p w:rsidR="003716B7" w:rsidRDefault="003716B7"/>
    <w:p w:rsidR="005F4C43" w:rsidRDefault="005F4C43"/>
    <w:p w:rsidR="00807DDE" w:rsidRPr="00F02700" w:rsidRDefault="00807DDE" w:rsidP="00807DDE">
      <w:pPr>
        <w:pStyle w:val="1"/>
        <w:tabs>
          <w:tab w:val="left" w:pos="5110"/>
        </w:tabs>
        <w:spacing w:line="360" w:lineRule="auto"/>
        <w:ind w:firstLine="540"/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6EA3539D" wp14:editId="0ACB9A4F">
            <wp:extent cx="5238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DE" w:rsidRPr="0068164D" w:rsidRDefault="00807DDE" w:rsidP="00807DDE">
      <w:pPr>
        <w:tabs>
          <w:tab w:val="left" w:pos="511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Управління освіти і науки Сумської міської ради</w:t>
      </w:r>
    </w:p>
    <w:p w:rsidR="00807DDE" w:rsidRPr="00280032" w:rsidRDefault="00807DDE" w:rsidP="00807DDE">
      <w:pPr>
        <w:tabs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80032">
        <w:rPr>
          <w:rFonts w:ascii="Times New Roman" w:hAnsi="Times New Roman"/>
          <w:b/>
          <w:sz w:val="28"/>
        </w:rPr>
        <w:t>Комунальна установа Сумська спеціалізована школа 1-Ш ступенів №2</w:t>
      </w:r>
    </w:p>
    <w:p w:rsidR="00807DDE" w:rsidRDefault="00807DDE" w:rsidP="00807DDE">
      <w:pPr>
        <w:tabs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80032">
        <w:rPr>
          <w:rFonts w:ascii="Times New Roman" w:hAnsi="Times New Roman"/>
          <w:b/>
          <w:sz w:val="28"/>
        </w:rPr>
        <w:t xml:space="preserve"> ім. </w:t>
      </w:r>
      <w:proofErr w:type="spellStart"/>
      <w:r w:rsidRPr="00280032">
        <w:rPr>
          <w:rFonts w:ascii="Times New Roman" w:hAnsi="Times New Roman"/>
          <w:b/>
          <w:sz w:val="28"/>
        </w:rPr>
        <w:t>Д.Косаренка</w:t>
      </w:r>
      <w:proofErr w:type="spellEnd"/>
      <w:r w:rsidRPr="00280032">
        <w:rPr>
          <w:rFonts w:ascii="Times New Roman" w:hAnsi="Times New Roman"/>
          <w:b/>
          <w:sz w:val="28"/>
        </w:rPr>
        <w:t xml:space="preserve"> м. Суми, Сумської області</w:t>
      </w:r>
    </w:p>
    <w:p w:rsidR="00807DDE" w:rsidRPr="00280032" w:rsidRDefault="00807DDE" w:rsidP="00807DDE">
      <w:pPr>
        <w:tabs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7DDE" w:rsidRPr="00C819B5" w:rsidRDefault="00807DDE" w:rsidP="00807DDE">
      <w:pPr>
        <w:pStyle w:val="1"/>
        <w:tabs>
          <w:tab w:val="left" w:pos="511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C819B5">
        <w:rPr>
          <w:sz w:val="28"/>
          <w:lang w:val="uk-UA"/>
        </w:rPr>
        <w:t xml:space="preserve">ул. </w:t>
      </w:r>
      <w:proofErr w:type="spellStart"/>
      <w:r w:rsidRPr="00C819B5">
        <w:rPr>
          <w:sz w:val="28"/>
          <w:lang w:val="uk-UA"/>
        </w:rPr>
        <w:t>Г.Кондратьєва</w:t>
      </w:r>
      <w:proofErr w:type="spellEnd"/>
      <w:r w:rsidRPr="00C819B5">
        <w:rPr>
          <w:sz w:val="28"/>
          <w:lang w:val="uk-UA"/>
        </w:rPr>
        <w:t xml:space="preserve"> б.76, м. Суми, 40030, </w:t>
      </w:r>
      <w:proofErr w:type="spellStart"/>
      <w:r w:rsidRPr="00C819B5">
        <w:rPr>
          <w:sz w:val="28"/>
          <w:lang w:val="uk-UA"/>
        </w:rPr>
        <w:t>тел</w:t>
      </w:r>
      <w:proofErr w:type="spellEnd"/>
      <w:r w:rsidRPr="00C819B5">
        <w:rPr>
          <w:sz w:val="28"/>
          <w:lang w:val="uk-UA"/>
        </w:rPr>
        <w:t>. 22 – 45 - 04;</w:t>
      </w:r>
    </w:p>
    <w:p w:rsidR="00807DDE" w:rsidRPr="00246BF7" w:rsidRDefault="00807DDE" w:rsidP="00807DDE">
      <w:pPr>
        <w:pStyle w:val="1"/>
        <w:tabs>
          <w:tab w:val="left" w:pos="5110"/>
        </w:tabs>
        <w:jc w:val="center"/>
        <w:rPr>
          <w:sz w:val="28"/>
          <w:szCs w:val="28"/>
          <w:lang w:val="en-US"/>
        </w:rPr>
      </w:pPr>
      <w:r w:rsidRPr="00246BF7">
        <w:rPr>
          <w:sz w:val="28"/>
          <w:szCs w:val="28"/>
          <w:lang w:val="en-US"/>
        </w:rPr>
        <w:t>E</w:t>
      </w:r>
      <w:r w:rsidRPr="00246BF7">
        <w:rPr>
          <w:sz w:val="28"/>
          <w:szCs w:val="28"/>
          <w:lang w:val="uk-UA"/>
        </w:rPr>
        <w:t>-</w:t>
      </w:r>
      <w:r w:rsidRPr="00246BF7">
        <w:rPr>
          <w:sz w:val="28"/>
          <w:szCs w:val="28"/>
          <w:lang w:val="en-US"/>
        </w:rPr>
        <w:t>mail</w:t>
      </w:r>
      <w:r w:rsidRPr="00246BF7">
        <w:rPr>
          <w:sz w:val="28"/>
          <w:szCs w:val="28"/>
          <w:lang w:val="uk-UA"/>
        </w:rPr>
        <w:t>:</w:t>
      </w:r>
      <w:r w:rsidRPr="00246BF7">
        <w:rPr>
          <w:sz w:val="28"/>
          <w:szCs w:val="28"/>
          <w:lang w:val="en-US"/>
        </w:rPr>
        <w:t xml:space="preserve"> ssh_2_sumy@ukr.net</w:t>
      </w:r>
    </w:p>
    <w:p w:rsidR="00807DDE" w:rsidRDefault="00807DDE" w:rsidP="00807DDE">
      <w:pPr>
        <w:tabs>
          <w:tab w:val="left" w:pos="5110"/>
        </w:tabs>
        <w:jc w:val="center"/>
        <w:rPr>
          <w:rFonts w:ascii="Times New Roman" w:hAnsi="Times New Roman"/>
          <w:sz w:val="28"/>
          <w:szCs w:val="28"/>
        </w:rPr>
      </w:pPr>
      <w:r w:rsidRPr="00246BF7">
        <w:rPr>
          <w:rFonts w:ascii="Times New Roman" w:hAnsi="Times New Roman"/>
          <w:sz w:val="28"/>
          <w:szCs w:val="28"/>
        </w:rPr>
        <w:t>Код ЄДРПОУ 23049664</w:t>
      </w:r>
    </w:p>
    <w:p w:rsidR="00807DDE" w:rsidRDefault="00807DDE" w:rsidP="00807DDE">
      <w:pPr>
        <w:pStyle w:val="3"/>
        <w:tabs>
          <w:tab w:val="left" w:pos="9072"/>
        </w:tabs>
        <w:jc w:val="center"/>
        <w:rPr>
          <w:b/>
          <w:sz w:val="28"/>
          <w:szCs w:val="28"/>
          <w:lang w:val="uk-UA"/>
        </w:rPr>
      </w:pPr>
      <w:r w:rsidRPr="002201F0">
        <w:rPr>
          <w:b/>
          <w:sz w:val="28"/>
          <w:szCs w:val="28"/>
          <w:lang w:val="uk-UA"/>
        </w:rPr>
        <w:t>НАКАЗ</w:t>
      </w:r>
    </w:p>
    <w:p w:rsidR="00807DDE" w:rsidRDefault="00807DDE" w:rsidP="00807DDE">
      <w:pPr>
        <w:pStyle w:val="4"/>
        <w:tabs>
          <w:tab w:val="left" w:pos="907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07DDE" w:rsidRPr="005F7C2B" w:rsidRDefault="00807DDE" w:rsidP="00807DDE">
      <w:pPr>
        <w:pStyle w:val="4"/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0</w:t>
      </w:r>
      <w:r w:rsidR="002B3A3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2B3A3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2B3A32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№ _____</w:t>
      </w:r>
      <w:r w:rsidR="002B3A32">
        <w:rPr>
          <w:sz w:val="28"/>
          <w:szCs w:val="28"/>
          <w:lang w:val="uk-UA"/>
        </w:rPr>
        <w:t>ОД</w:t>
      </w:r>
    </w:p>
    <w:p w:rsidR="00807DDE" w:rsidRDefault="00807DDE" w:rsidP="002B3A32">
      <w:pPr>
        <w:spacing w:after="0" w:line="240" w:lineRule="auto"/>
        <w:ind w:right="53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2B3A32">
        <w:rPr>
          <w:rFonts w:ascii="Times New Roman" w:eastAsia="Times New Roman" w:hAnsi="Times New Roman"/>
          <w:sz w:val="28"/>
          <w:szCs w:val="28"/>
          <w:lang w:eastAsia="ru-RU"/>
        </w:rPr>
        <w:t>забезпечення функціонування  системи енергетичного  менеджменту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3A32" w:rsidRDefault="002B3A32" w:rsidP="002B3A32">
      <w:pPr>
        <w:spacing w:after="0" w:line="240" w:lineRule="auto"/>
        <w:ind w:right="53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 w:rsidR="00342480">
        <w:rPr>
          <w:rFonts w:ascii="Times New Roman" w:eastAsia="Times New Roman" w:hAnsi="Times New Roman"/>
          <w:sz w:val="28"/>
          <w:szCs w:val="28"/>
          <w:lang w:eastAsia="ru-RU"/>
        </w:rPr>
        <w:t>закладі  освіти</w:t>
      </w:r>
    </w:p>
    <w:p w:rsidR="002B3A32" w:rsidRDefault="002B3A32" w:rsidP="00807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440" w:rsidRDefault="00807DDE" w:rsidP="00807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</w:t>
      </w:r>
      <w:r w:rsidR="002B3A32">
        <w:rPr>
          <w:rFonts w:ascii="Times New Roman" w:eastAsia="Times New Roman" w:hAnsi="Times New Roman"/>
          <w:sz w:val="28"/>
          <w:szCs w:val="28"/>
          <w:lang w:eastAsia="ru-RU"/>
        </w:rPr>
        <w:t xml:space="preserve">   Законів  України «Про енергозбереження» «Про  енергетичну  ефективність  будівель»   рішенні  Сумської  міської  ради від 28 вересня 2016 року №1089-МР «Про  за твердження   Плану  дій сталого  енергетичного  розвитку  міста Суми до 2025 року» рішення  Сумської  міської  ради від 16.12.2020 року № 31-МР  «Про  затвердження</w:t>
      </w:r>
      <w:r w:rsidR="00175D6C">
        <w:rPr>
          <w:rFonts w:ascii="Times New Roman" w:eastAsia="Times New Roman" w:hAnsi="Times New Roman"/>
          <w:sz w:val="28"/>
          <w:szCs w:val="28"/>
          <w:lang w:eastAsia="ru-RU"/>
        </w:rPr>
        <w:t xml:space="preserve">  нової  редакції  Концепції запровадження  системи енергетичного  менеджменту  в  бюджетній  сфері Сумської  міської  територіальної  громади     відповідно до  міжнародного стандарту І</w:t>
      </w:r>
      <w:r w:rsidR="00175D6C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="00175D6C">
        <w:rPr>
          <w:rFonts w:ascii="Times New Roman" w:eastAsia="Times New Roman" w:hAnsi="Times New Roman"/>
          <w:sz w:val="28"/>
          <w:szCs w:val="28"/>
          <w:lang w:eastAsia="ru-RU"/>
        </w:rPr>
        <w:t>О 50001</w:t>
      </w:r>
      <w:r w:rsidR="002B3A3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75D6C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 Сумської  міської  ради від 18.12.2019 року  №6108-МР «Про  програму підвищення  енергоефективності в  бюджетній  сфері Сумської  міської об’єднаної  громади на 2020-2022 роки»,  розпорядження  міського  голови від   05.08.2016 №230-Р  «Про  здійснення  заходів щодо  скорочення  споживання    електричної  енергії в  бюджетній  сфері міста  Суми»,  розпорядження  міського голови м. Суми від 11.08.2017 № 268 – Р «Про впровадження системи моніторингу споживання води та енергоресурсів у місті Суми», </w:t>
      </w:r>
      <w:r w:rsidR="00362440">
        <w:rPr>
          <w:rFonts w:ascii="Times New Roman" w:eastAsia="Times New Roman" w:hAnsi="Times New Roman"/>
          <w:sz w:val="28"/>
          <w:szCs w:val="28"/>
          <w:lang w:eastAsia="ru-RU"/>
        </w:rPr>
        <w:t>наказу управління освіти і науки Сумської міської ради від</w:t>
      </w:r>
      <w:r w:rsidR="00362440" w:rsidRPr="00807D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440">
        <w:rPr>
          <w:rFonts w:ascii="Times New Roman" w:eastAsia="Times New Roman" w:hAnsi="Times New Roman"/>
          <w:sz w:val="28"/>
          <w:szCs w:val="28"/>
          <w:lang w:eastAsia="ru-RU"/>
        </w:rPr>
        <w:t>23.12.2020 №</w:t>
      </w:r>
      <w:r w:rsidR="00362440" w:rsidRPr="00807D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440">
        <w:rPr>
          <w:rFonts w:ascii="Times New Roman" w:eastAsia="Times New Roman" w:hAnsi="Times New Roman"/>
          <w:sz w:val="28"/>
          <w:szCs w:val="28"/>
          <w:lang w:eastAsia="ru-RU"/>
        </w:rPr>
        <w:t>575</w:t>
      </w:r>
      <w:r w:rsidR="00175D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440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 забезпечення  функціонування системи  енергетичного  менеджменту  у   галузі   «Освіта», </w:t>
      </w:r>
      <w:r w:rsidR="00175D6C">
        <w:rPr>
          <w:rFonts w:ascii="Times New Roman" w:eastAsia="Times New Roman" w:hAnsi="Times New Roman"/>
          <w:sz w:val="28"/>
          <w:szCs w:val="28"/>
          <w:lang w:eastAsia="ru-RU"/>
        </w:rPr>
        <w:t>з  метою  забезпечення функціонування  системи енергетичного  менеджменту, динамічного  контролю за  споживанням  енергоресурсів,  документування</w:t>
      </w:r>
      <w:r w:rsidR="00362440">
        <w:rPr>
          <w:rFonts w:ascii="Times New Roman" w:eastAsia="Times New Roman" w:hAnsi="Times New Roman"/>
          <w:sz w:val="28"/>
          <w:szCs w:val="28"/>
          <w:lang w:eastAsia="ru-RU"/>
        </w:rPr>
        <w:t xml:space="preserve"> та  аналізування енергоспоживання,   впровадження сучасних енергозберігаючих  заходів</w:t>
      </w:r>
    </w:p>
    <w:p w:rsidR="00807DDE" w:rsidRDefault="00807DDE" w:rsidP="00807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DDE" w:rsidRDefault="00807DDE" w:rsidP="00807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342480" w:rsidRDefault="00362440" w:rsidP="00807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56F9">
        <w:rPr>
          <w:rFonts w:ascii="Times New Roman" w:hAnsi="Times New Roman"/>
          <w:sz w:val="28"/>
          <w:szCs w:val="28"/>
        </w:rPr>
        <w:t xml:space="preserve">Призначити  відповідальною  особою  за  ведення  моніторингу  споживання  води  та  енергоресурсів  заступника  директора  з ГР   Титаренко  Н.Ю.  </w:t>
      </w:r>
    </w:p>
    <w:p w:rsidR="00362440" w:rsidRDefault="00342480" w:rsidP="00807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Призначити відповідальною  особою за  ведення  моніторингу  споживання  води  та  енергоресурсів </w:t>
      </w:r>
      <w:r w:rsidR="007356F9">
        <w:rPr>
          <w:rFonts w:ascii="Times New Roman" w:hAnsi="Times New Roman"/>
          <w:sz w:val="28"/>
          <w:szCs w:val="28"/>
        </w:rPr>
        <w:t xml:space="preserve">у   разі    відсутності </w:t>
      </w:r>
      <w:r>
        <w:rPr>
          <w:rFonts w:ascii="Times New Roman" w:hAnsi="Times New Roman"/>
          <w:sz w:val="28"/>
          <w:szCs w:val="28"/>
        </w:rPr>
        <w:t xml:space="preserve"> основного   </w:t>
      </w:r>
      <w:proofErr w:type="spellStart"/>
      <w:r>
        <w:rPr>
          <w:rFonts w:ascii="Times New Roman" w:hAnsi="Times New Roman"/>
          <w:sz w:val="28"/>
          <w:szCs w:val="28"/>
        </w:rPr>
        <w:t>енергоменеджера</w:t>
      </w:r>
      <w:proofErr w:type="spellEnd"/>
      <w:r>
        <w:rPr>
          <w:rFonts w:ascii="Times New Roman" w:hAnsi="Times New Roman"/>
          <w:sz w:val="28"/>
          <w:szCs w:val="28"/>
        </w:rPr>
        <w:t xml:space="preserve">   завідувачку  бібліотекою   </w:t>
      </w:r>
      <w:proofErr w:type="spellStart"/>
      <w:r>
        <w:rPr>
          <w:rFonts w:ascii="Times New Roman" w:hAnsi="Times New Roman"/>
          <w:sz w:val="28"/>
          <w:szCs w:val="28"/>
        </w:rPr>
        <w:t>Анцибор</w:t>
      </w:r>
      <w:proofErr w:type="spellEnd"/>
      <w:r>
        <w:rPr>
          <w:rFonts w:ascii="Times New Roman" w:hAnsi="Times New Roman"/>
          <w:sz w:val="28"/>
          <w:szCs w:val="28"/>
        </w:rPr>
        <w:t xml:space="preserve">   І.В.</w:t>
      </w:r>
    </w:p>
    <w:p w:rsidR="00807DDE" w:rsidRDefault="00807DDE" w:rsidP="0034248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3. Заступнику директора з ГР Титаренко Н.Ю.:</w:t>
      </w:r>
    </w:p>
    <w:p w:rsidR="006A5CB3" w:rsidRDefault="006A5CB3" w:rsidP="006A5CB3">
      <w:pPr>
        <w:spacing w:after="0" w:line="240" w:lineRule="auto"/>
        <w:jc w:val="both"/>
        <w:rPr>
          <w:rFonts w:ascii="Times New Roman" w:hAnsi="Times New Roman"/>
          <w:sz w:val="28"/>
          <w:szCs w:val="18"/>
          <w:u w:val="single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3.1. Надіслати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скан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-копії    наказів  про  призначення  відповідальних  осіб за  ведення   моніторингу  споживання  води  та  енергоресурсів  на  електронну    адресу:</w:t>
      </w:r>
      <w:r w:rsidRPr="006A5CB3">
        <w:rPr>
          <w:rFonts w:ascii="Arial" w:hAnsi="Arial" w:cs="Arial"/>
          <w:color w:val="9A9A9A"/>
          <w:sz w:val="18"/>
          <w:szCs w:val="18"/>
          <w:shd w:val="clear" w:color="auto" w:fill="FFFFFF"/>
        </w:rPr>
        <w:t xml:space="preserve"> </w:t>
      </w:r>
      <w:hyperlink r:id="rId7" w:history="1">
        <w:r w:rsidRPr="009239EC">
          <w:rPr>
            <w:rStyle w:val="a3"/>
            <w:rFonts w:ascii="Times New Roman" w:hAnsi="Times New Roman"/>
            <w:sz w:val="28"/>
            <w:szCs w:val="18"/>
            <w:shd w:val="clear" w:color="auto" w:fill="FFFFFF"/>
          </w:rPr>
          <w:t>osvita.monitoring@ukr.net</w:t>
        </w:r>
      </w:hyperlink>
      <w:r>
        <w:rPr>
          <w:rFonts w:ascii="Times New Roman" w:hAnsi="Times New Roman"/>
          <w:sz w:val="28"/>
          <w:szCs w:val="18"/>
          <w:u w:val="single"/>
          <w:shd w:val="clear" w:color="auto" w:fill="FFFFFF"/>
        </w:rPr>
        <w:t>,  до 15.01.2021</w:t>
      </w:r>
    </w:p>
    <w:p w:rsidR="006A5CB3" w:rsidRDefault="00807DDE" w:rsidP="006A5C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3.</w:t>
      </w:r>
      <w:r w:rsidR="006A5CB3">
        <w:rPr>
          <w:rFonts w:ascii="Times New Roman" w:eastAsia="Times New Roman" w:hAnsi="Times New Roman"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. </w:t>
      </w:r>
      <w:r w:rsidR="006A5CB3">
        <w:rPr>
          <w:rFonts w:ascii="Times New Roman" w:eastAsia="Times New Roman" w:hAnsi="Times New Roman"/>
          <w:bCs/>
          <w:sz w:val="28"/>
          <w:szCs w:val="28"/>
          <w:lang w:eastAsia="uk-UA"/>
        </w:rPr>
        <w:t>Керуватися   чинними   державними  будівельними  нормами  у сфері   енергозбереження  при  впровадженні   енергозберігаючих  заходів.</w:t>
      </w:r>
    </w:p>
    <w:p w:rsidR="006A5CB3" w:rsidRDefault="006A5CB3" w:rsidP="006A5C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3.3. З</w:t>
      </w:r>
      <w:r w:rsidR="00EA48F6">
        <w:rPr>
          <w:rFonts w:ascii="Times New Roman" w:eastAsia="Times New Roman" w:hAnsi="Times New Roman"/>
          <w:bCs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ійснювати  порівняльний  аналіз    вибору</w:t>
      </w:r>
      <w:r w:rsidR="00EA48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обладнання  при  з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акупівлі</w:t>
      </w:r>
      <w:r w:rsidR="00EA48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</w:t>
      </w:r>
      <w:proofErr w:type="spellStart"/>
      <w:r w:rsidR="00EA48F6">
        <w:rPr>
          <w:rFonts w:ascii="Times New Roman" w:eastAsia="Times New Roman" w:hAnsi="Times New Roman"/>
          <w:bCs/>
          <w:sz w:val="28"/>
          <w:szCs w:val="28"/>
          <w:lang w:eastAsia="uk-UA"/>
        </w:rPr>
        <w:t>енергоспоживаючого</w:t>
      </w:r>
      <w:proofErr w:type="spellEnd"/>
      <w:r w:rsidR="00EA48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обладнання.</w:t>
      </w:r>
    </w:p>
    <w:p w:rsidR="00EA48F6" w:rsidRDefault="00EA48F6" w:rsidP="006A5C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A48F6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3.4</w:t>
      </w:r>
      <w:r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Розробити  та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затвердити  план  заходів  з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енгергозбереження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на  поточний рік  (додається).</w:t>
      </w:r>
    </w:p>
    <w:p w:rsidR="00EA48F6" w:rsidRDefault="00EA48F6" w:rsidP="006A5C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3.5. Забезпечити  достовірне  та  якісне  заповнення   відомості  моніторингу  відповідно  до  Інструкції  по  заповненню  відомості  моніторингу споживання  води  та  енергоресурсів у  будівлі  закладу.</w:t>
      </w:r>
    </w:p>
    <w:p w:rsidR="00EA48F6" w:rsidRDefault="00EA48F6" w:rsidP="006A5C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3.6. Забезпечити  щоденне   внесення  показів  приладів  обліку  енергоносіїв  та  води на  платформі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uk-UA"/>
        </w:rPr>
        <w:t>uMuni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,  щоденно  до  09.00  години.</w:t>
      </w:r>
    </w:p>
    <w:p w:rsidR="00EA48F6" w:rsidRDefault="00EA48F6" w:rsidP="006A5C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3.7. Переглянути   та  відкоригувати  графік  технічного  обслуговування контрольно-вимірювальної    техніки  на 2020-2022  роки до 15.01.2021 року</w:t>
      </w:r>
      <w:r w:rsidR="0018532C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18532C" w:rsidRDefault="0018532C" w:rsidP="006A5C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3.8. Забезпечити  надання  відомості моніторингу на  електронні  адреси:</w:t>
      </w:r>
      <w:r w:rsidRPr="0018532C">
        <w:t xml:space="preserve"> </w:t>
      </w:r>
      <w:hyperlink r:id="rId8" w:history="1">
        <w:r w:rsidRPr="0018532C">
          <w:rPr>
            <w:rStyle w:val="a3"/>
            <w:rFonts w:ascii="Times New Roman" w:eastAsia="Times New Roman" w:hAnsi="Times New Roman"/>
            <w:bCs/>
            <w:sz w:val="28"/>
            <w:szCs w:val="28"/>
            <w:lang w:eastAsia="uk-UA"/>
          </w:rPr>
          <w:t>vidomosti.osvita@gmail.com</w:t>
        </w:r>
      </w:hyperlink>
      <w:r w:rsidRPr="0018532C">
        <w:rPr>
          <w:rFonts w:ascii="Times New Roman" w:eastAsia="Times New Roman" w:hAnsi="Times New Roman"/>
          <w:bCs/>
          <w:sz w:val="28"/>
          <w:szCs w:val="28"/>
          <w:u w:val="single"/>
          <w:lang w:eastAsia="uk-UA"/>
        </w:rPr>
        <w:t xml:space="preserve"> та </w:t>
      </w:r>
      <w:hyperlink r:id="rId9" w:history="1">
        <w:r w:rsidRPr="009239EC">
          <w:rPr>
            <w:rStyle w:val="a3"/>
            <w:rFonts w:ascii="Times New Roman" w:eastAsia="Times New Roman" w:hAnsi="Times New Roman"/>
            <w:bCs/>
            <w:sz w:val="28"/>
            <w:szCs w:val="28"/>
            <w:lang w:eastAsia="uk-UA"/>
          </w:rPr>
          <w:t>energovidomosti@outlook.com</w:t>
        </w:r>
      </w:hyperlink>
      <w:r>
        <w:rPr>
          <w:rFonts w:ascii="Times New Roman" w:eastAsia="Times New Roman" w:hAnsi="Times New Roman"/>
          <w:bCs/>
          <w:sz w:val="28"/>
          <w:szCs w:val="28"/>
          <w:u w:val="single"/>
          <w:lang w:eastAsia="uk-UA"/>
        </w:rPr>
        <w:t xml:space="preserve">,  </w:t>
      </w:r>
      <w:r w:rsidRPr="0018532C">
        <w:rPr>
          <w:rFonts w:ascii="Times New Roman" w:eastAsia="Times New Roman" w:hAnsi="Times New Roman"/>
          <w:bCs/>
          <w:sz w:val="28"/>
          <w:szCs w:val="28"/>
          <w:lang w:eastAsia="uk-UA"/>
        </w:rPr>
        <w:t>щовівторка.</w:t>
      </w:r>
    </w:p>
    <w:p w:rsidR="0018532C" w:rsidRDefault="0018532C" w:rsidP="0018532C">
      <w:pPr>
        <w:spacing w:after="0" w:line="240" w:lineRule="auto"/>
        <w:jc w:val="both"/>
        <w:rPr>
          <w:rFonts w:ascii="Times New Roman" w:hAnsi="Times New Roman"/>
          <w:sz w:val="28"/>
          <w:szCs w:val="1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3.9. Здійснювати   аналіз  використання  енергоресурсів  та  води   згідно  з  формою  щомісячно  та  надсилати  в  електронному  вигляді на  електронну  адресу:</w:t>
      </w:r>
      <w:r w:rsidRPr="0018532C">
        <w:rPr>
          <w:rFonts w:ascii="Times New Roman" w:hAnsi="Times New Roman"/>
          <w:sz w:val="28"/>
          <w:szCs w:val="18"/>
          <w:u w:val="single"/>
          <w:shd w:val="clear" w:color="auto" w:fill="FFFFFF"/>
        </w:rPr>
        <w:t xml:space="preserve"> </w:t>
      </w:r>
      <w:hyperlink r:id="rId10" w:history="1">
        <w:r w:rsidRPr="009239EC">
          <w:rPr>
            <w:rStyle w:val="a3"/>
            <w:rFonts w:ascii="Times New Roman" w:hAnsi="Times New Roman"/>
            <w:sz w:val="28"/>
            <w:szCs w:val="18"/>
            <w:shd w:val="clear" w:color="auto" w:fill="FFFFFF"/>
          </w:rPr>
          <w:t>osvita.monitoring@ukr.net</w:t>
        </w:r>
      </w:hyperlink>
      <w:r>
        <w:rPr>
          <w:rFonts w:ascii="Times New Roman" w:hAnsi="Times New Roman"/>
          <w:sz w:val="28"/>
          <w:szCs w:val="18"/>
          <w:u w:val="single"/>
          <w:shd w:val="clear" w:color="auto" w:fill="FFFFFF"/>
        </w:rPr>
        <w:t xml:space="preserve">,  </w:t>
      </w:r>
      <w:r w:rsidRPr="0018532C">
        <w:rPr>
          <w:rFonts w:ascii="Times New Roman" w:hAnsi="Times New Roman"/>
          <w:sz w:val="28"/>
          <w:szCs w:val="18"/>
          <w:shd w:val="clear" w:color="auto" w:fill="FFFFFF"/>
        </w:rPr>
        <w:t>до   1  числа   кожного  місяця</w:t>
      </w:r>
      <w:r>
        <w:rPr>
          <w:rFonts w:ascii="Times New Roman" w:hAnsi="Times New Roman"/>
          <w:sz w:val="28"/>
          <w:szCs w:val="18"/>
          <w:shd w:val="clear" w:color="auto" w:fill="FFFFFF"/>
        </w:rPr>
        <w:t>.</w:t>
      </w:r>
      <w:r>
        <w:rPr>
          <w:rFonts w:ascii="Times New Roman" w:hAnsi="Times New Roman"/>
          <w:sz w:val="28"/>
          <w:szCs w:val="18"/>
          <w:shd w:val="clear" w:color="auto" w:fill="FFFFFF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3.10.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Організувати та провести з працівниками школи, батьківською громадськістю ряд  практичних заходів, орієнтованих на пропаганду енергозбереження, раціонального використання паливно-енергетичних ресурсів у закладах освіти та в побуті.</w:t>
      </w:r>
    </w:p>
    <w:p w:rsidR="0018532C" w:rsidRPr="0018532C" w:rsidRDefault="0018532C" w:rsidP="0018532C">
      <w:pPr>
        <w:spacing w:after="0" w:line="240" w:lineRule="auto"/>
        <w:jc w:val="both"/>
        <w:rPr>
          <w:rFonts w:ascii="Times New Roman" w:hAnsi="Times New Roman"/>
          <w:sz w:val="28"/>
          <w:szCs w:val="18"/>
          <w:shd w:val="clear" w:color="auto" w:fill="FFFFFF"/>
        </w:rPr>
      </w:pPr>
      <w:r>
        <w:rPr>
          <w:rFonts w:ascii="Times New Roman" w:hAnsi="Times New Roman"/>
          <w:sz w:val="28"/>
          <w:szCs w:val="18"/>
          <w:shd w:val="clear" w:color="auto" w:fill="FFFFFF"/>
        </w:rPr>
        <w:t>3.11.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Звітувати на нарадах при директорі щодо збереження та економного використання тепло-, водо-, енергоносіїв, щоквартально. </w:t>
      </w:r>
    </w:p>
    <w:p w:rsidR="00EA48F6" w:rsidRDefault="00EA48F6" w:rsidP="006A5C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4.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зміни  до  Посадової  інструкції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енергоменеджера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 заступника  директора  з ГР в  частині  нормативних  документів,  а  саме: «у  своїй  роботі  керується  міжнародним стандартом  </w:t>
      </w:r>
      <w:r>
        <w:rPr>
          <w:rFonts w:ascii="Times New Roman" w:eastAsia="Times New Roman" w:hAnsi="Times New Roman"/>
          <w:bCs/>
          <w:sz w:val="28"/>
          <w:szCs w:val="28"/>
          <w:lang w:val="en-US" w:eastAsia="uk-UA"/>
        </w:rPr>
        <w:t>ISO</w:t>
      </w:r>
      <w:r w:rsidRPr="00EA48F6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50001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»</w:t>
      </w:r>
    </w:p>
    <w:p w:rsidR="00B80B05" w:rsidRDefault="0018532C" w:rsidP="00B80B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="00807DDE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0524C0">
        <w:rPr>
          <w:rFonts w:ascii="Times New Roman" w:eastAsia="Times New Roman" w:hAnsi="Times New Roman"/>
          <w:sz w:val="28"/>
          <w:szCs w:val="28"/>
          <w:lang w:eastAsia="uk-UA"/>
        </w:rPr>
        <w:t xml:space="preserve">Заступнику директора з ВР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Івченко С.В.</w:t>
      </w:r>
      <w:r w:rsidR="000524C0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B80B05" w:rsidRDefault="0018532C" w:rsidP="00B80B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="000524C0">
        <w:rPr>
          <w:rFonts w:ascii="Times New Roman" w:eastAsia="Times New Roman" w:hAnsi="Times New Roman"/>
          <w:sz w:val="28"/>
          <w:szCs w:val="28"/>
          <w:lang w:eastAsia="uk-UA"/>
        </w:rPr>
        <w:t xml:space="preserve">.1. </w:t>
      </w:r>
      <w:r w:rsidR="00807DDE">
        <w:rPr>
          <w:rFonts w:ascii="Times New Roman" w:eastAsia="Times New Roman" w:hAnsi="Times New Roman"/>
          <w:sz w:val="28"/>
          <w:szCs w:val="28"/>
          <w:lang w:eastAsia="uk-UA"/>
        </w:rPr>
        <w:t xml:space="preserve">Провести тематичний тиждень </w:t>
      </w:r>
      <w:r w:rsidR="00B80B05">
        <w:rPr>
          <w:rFonts w:ascii="Times New Roman" w:eastAsia="Times New Roman" w:hAnsi="Times New Roman"/>
          <w:sz w:val="28"/>
          <w:szCs w:val="28"/>
          <w:lang w:eastAsia="uk-UA"/>
        </w:rPr>
        <w:t xml:space="preserve">в  </w:t>
      </w:r>
      <w:proofErr w:type="spellStart"/>
      <w:r w:rsidR="00B80B05">
        <w:rPr>
          <w:rFonts w:ascii="Times New Roman" w:eastAsia="Times New Roman" w:hAnsi="Times New Roman"/>
          <w:sz w:val="28"/>
          <w:szCs w:val="28"/>
          <w:lang w:eastAsia="uk-UA"/>
        </w:rPr>
        <w:t>онлайнрежимі</w:t>
      </w:r>
      <w:proofErr w:type="spellEnd"/>
      <w:r w:rsidR="00B80B0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07DDE">
        <w:rPr>
          <w:rFonts w:ascii="Times New Roman" w:eastAsia="Times New Roman" w:hAnsi="Times New Roman"/>
          <w:sz w:val="28"/>
          <w:szCs w:val="28"/>
          <w:lang w:eastAsia="uk-UA"/>
        </w:rPr>
        <w:t xml:space="preserve">«Споживай енергію розумно»  під час  якого активізувати роботу з дітьми та батьками із  зазначеного питання, з </w:t>
      </w:r>
      <w:r w:rsidR="00B80B05">
        <w:rPr>
          <w:rFonts w:ascii="Times New Roman" w:eastAsia="Times New Roman" w:hAnsi="Times New Roman"/>
          <w:sz w:val="28"/>
          <w:szCs w:val="28"/>
          <w:lang w:eastAsia="uk-UA"/>
        </w:rPr>
        <w:t>15</w:t>
      </w:r>
      <w:r w:rsidR="00807DDE">
        <w:rPr>
          <w:rFonts w:ascii="Times New Roman" w:eastAsia="Times New Roman" w:hAnsi="Times New Roman"/>
          <w:sz w:val="28"/>
          <w:szCs w:val="28"/>
          <w:lang w:eastAsia="uk-UA"/>
        </w:rPr>
        <w:t xml:space="preserve"> по </w:t>
      </w:r>
      <w:r w:rsidR="00B80B05">
        <w:rPr>
          <w:rFonts w:ascii="Times New Roman" w:eastAsia="Times New Roman" w:hAnsi="Times New Roman"/>
          <w:sz w:val="28"/>
          <w:szCs w:val="28"/>
          <w:lang w:eastAsia="uk-UA"/>
        </w:rPr>
        <w:t>19</w:t>
      </w:r>
      <w:r w:rsidR="00807DDE">
        <w:rPr>
          <w:rFonts w:ascii="Times New Roman" w:eastAsia="Times New Roman" w:hAnsi="Times New Roman"/>
          <w:sz w:val="28"/>
          <w:szCs w:val="28"/>
          <w:lang w:eastAsia="uk-UA"/>
        </w:rPr>
        <w:t xml:space="preserve"> березня 20</w:t>
      </w:r>
      <w:r w:rsidR="00B80B05">
        <w:rPr>
          <w:rFonts w:ascii="Times New Roman" w:eastAsia="Times New Roman" w:hAnsi="Times New Roman"/>
          <w:sz w:val="28"/>
          <w:szCs w:val="28"/>
          <w:lang w:eastAsia="uk-UA"/>
        </w:rPr>
        <w:t>21 року.</w:t>
      </w:r>
    </w:p>
    <w:p w:rsidR="00807DDE" w:rsidRDefault="00B80B05" w:rsidP="00B80B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5.2.</w:t>
      </w:r>
      <w:r w:rsidR="00807DDE">
        <w:rPr>
          <w:rFonts w:ascii="Times New Roman" w:eastAsia="Times New Roman" w:hAnsi="Times New Roman"/>
          <w:sz w:val="28"/>
          <w:szCs w:val="28"/>
          <w:lang w:eastAsia="uk-UA"/>
        </w:rPr>
        <w:t>Організувати та провести конкурс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и дитячої творчості, захист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</w:t>
      </w:r>
      <w:r w:rsidR="00807DDE">
        <w:rPr>
          <w:rFonts w:ascii="Times New Roman" w:eastAsia="Times New Roman" w:hAnsi="Times New Roman"/>
          <w:sz w:val="28"/>
          <w:szCs w:val="28"/>
          <w:lang w:eastAsia="uk-UA"/>
        </w:rPr>
        <w:t>ктів</w:t>
      </w:r>
      <w:proofErr w:type="spellEnd"/>
      <w:r w:rsidR="00807DDE">
        <w:rPr>
          <w:rFonts w:ascii="Times New Roman" w:eastAsia="Times New Roman" w:hAnsi="Times New Roman"/>
          <w:sz w:val="28"/>
          <w:szCs w:val="28"/>
          <w:lang w:eastAsia="uk-UA"/>
        </w:rPr>
        <w:t xml:space="preserve"> на енергозберігаючу тематику з розробкою пам’яток з корисними порадами для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дітей та батьків</w:t>
      </w:r>
      <w:r w:rsidR="00807DD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807DDE" w:rsidRDefault="000524C0" w:rsidP="00807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4.1.2.</w:t>
      </w:r>
      <w:r w:rsidR="00807DD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07DDE">
        <w:rPr>
          <w:rFonts w:ascii="Times New Roman" w:eastAsia="Times New Roman" w:hAnsi="Times New Roman"/>
          <w:sz w:val="28"/>
          <w:szCs w:val="28"/>
          <w:lang w:eastAsia="uk-UA"/>
        </w:rPr>
        <w:t>Фотозвіти</w:t>
      </w:r>
      <w:proofErr w:type="spellEnd"/>
      <w:r w:rsidR="00807DDE">
        <w:rPr>
          <w:rFonts w:ascii="Times New Roman" w:eastAsia="Times New Roman" w:hAnsi="Times New Roman"/>
          <w:sz w:val="28"/>
          <w:szCs w:val="28"/>
          <w:lang w:eastAsia="uk-UA"/>
        </w:rPr>
        <w:t xml:space="preserve"> про проведені заходи розмістити на сайт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 школи,</w:t>
      </w:r>
      <w:r w:rsidR="00B80B05">
        <w:rPr>
          <w:rFonts w:ascii="Times New Roman" w:eastAsia="Times New Roman" w:hAnsi="Times New Roman"/>
          <w:sz w:val="28"/>
          <w:szCs w:val="28"/>
          <w:lang w:eastAsia="uk-UA"/>
        </w:rPr>
        <w:t xml:space="preserve"> до 2</w:t>
      </w:r>
      <w:r w:rsidR="00807DDE">
        <w:rPr>
          <w:rFonts w:ascii="Times New Roman" w:eastAsia="Times New Roman" w:hAnsi="Times New Roman"/>
          <w:sz w:val="28"/>
          <w:szCs w:val="28"/>
          <w:lang w:eastAsia="uk-UA"/>
        </w:rPr>
        <w:t>4.0</w:t>
      </w:r>
      <w:r w:rsidR="00B80B05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807DDE">
        <w:rPr>
          <w:rFonts w:ascii="Times New Roman" w:eastAsia="Times New Roman" w:hAnsi="Times New Roman"/>
          <w:sz w:val="28"/>
          <w:szCs w:val="28"/>
          <w:lang w:eastAsia="uk-UA"/>
        </w:rPr>
        <w:t>.20</w:t>
      </w:r>
      <w:r w:rsidR="00B80B05">
        <w:rPr>
          <w:rFonts w:ascii="Times New Roman" w:eastAsia="Times New Roman" w:hAnsi="Times New Roman"/>
          <w:sz w:val="28"/>
          <w:szCs w:val="28"/>
          <w:lang w:eastAsia="uk-UA"/>
        </w:rPr>
        <w:t>21</w:t>
      </w:r>
      <w:r w:rsidR="00807DDE">
        <w:rPr>
          <w:rFonts w:ascii="Times New Roman" w:eastAsia="Times New Roman" w:hAnsi="Times New Roman"/>
          <w:sz w:val="28"/>
          <w:szCs w:val="28"/>
          <w:lang w:eastAsia="uk-UA"/>
        </w:rPr>
        <w:t xml:space="preserve"> р</w:t>
      </w:r>
      <w:r w:rsidR="00B80B05">
        <w:rPr>
          <w:rFonts w:ascii="Times New Roman" w:eastAsia="Times New Roman" w:hAnsi="Times New Roman"/>
          <w:sz w:val="28"/>
          <w:szCs w:val="28"/>
          <w:lang w:eastAsia="uk-UA"/>
        </w:rPr>
        <w:t>оку</w:t>
      </w:r>
    </w:p>
    <w:p w:rsidR="000524C0" w:rsidRDefault="000524C0" w:rsidP="00807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="00807DDE">
        <w:rPr>
          <w:rFonts w:ascii="Times New Roman" w:eastAsia="Times New Roman" w:hAnsi="Times New Roman"/>
          <w:sz w:val="28"/>
          <w:szCs w:val="28"/>
          <w:lang w:eastAsia="uk-UA"/>
        </w:rPr>
        <w:t xml:space="preserve">. Контроль за виконанням наказу </w:t>
      </w:r>
      <w:r w:rsidR="00B80B05">
        <w:rPr>
          <w:rFonts w:ascii="Times New Roman" w:eastAsia="Times New Roman" w:hAnsi="Times New Roman"/>
          <w:sz w:val="28"/>
          <w:szCs w:val="28"/>
          <w:lang w:eastAsia="uk-UA"/>
        </w:rPr>
        <w:t>залишаю  за  собою.</w:t>
      </w:r>
    </w:p>
    <w:p w:rsidR="00B80B05" w:rsidRDefault="00B80B05" w:rsidP="000524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524C0" w:rsidRDefault="00B80B05" w:rsidP="000524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Т.в.о.д</w:t>
      </w:r>
      <w:r w:rsidR="000524C0">
        <w:rPr>
          <w:rFonts w:ascii="Times New Roman" w:eastAsia="Times New Roman" w:hAnsi="Times New Roman"/>
          <w:sz w:val="28"/>
          <w:szCs w:val="28"/>
          <w:lang w:eastAsia="uk-UA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proofErr w:type="spellEnd"/>
      <w:r w:rsidR="000524C0">
        <w:rPr>
          <w:rFonts w:ascii="Times New Roman" w:eastAsia="Times New Roman" w:hAnsi="Times New Roman"/>
          <w:sz w:val="28"/>
          <w:szCs w:val="28"/>
          <w:lang w:eastAsia="uk-UA"/>
        </w:rPr>
        <w:t xml:space="preserve"> школи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С.В.Івче</w:t>
      </w:r>
      <w:r w:rsidR="000524C0">
        <w:rPr>
          <w:rFonts w:ascii="Times New Roman" w:eastAsia="Times New Roman" w:hAnsi="Times New Roman"/>
          <w:sz w:val="28"/>
          <w:szCs w:val="28"/>
          <w:lang w:eastAsia="uk-UA"/>
        </w:rPr>
        <w:t>нко</w:t>
      </w:r>
      <w:proofErr w:type="spellEnd"/>
    </w:p>
    <w:p w:rsidR="000524C0" w:rsidRDefault="000524C0" w:rsidP="000524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524C0" w:rsidRDefault="000524C0" w:rsidP="000524C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 наказом ознайомлені:</w:t>
      </w:r>
    </w:p>
    <w:p w:rsidR="000524C0" w:rsidRDefault="000524C0" w:rsidP="000524C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______ Н.Ю. Титаренко</w:t>
      </w:r>
      <w:r w:rsidR="005F4C43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5F4C43">
        <w:rPr>
          <w:rFonts w:ascii="Times New Roman" w:eastAsia="Times New Roman" w:hAnsi="Times New Roman"/>
          <w:sz w:val="28"/>
          <w:szCs w:val="28"/>
          <w:lang w:eastAsia="uk-UA"/>
        </w:rPr>
        <w:t xml:space="preserve">______ І.В. </w:t>
      </w:r>
      <w:proofErr w:type="spellStart"/>
      <w:r w:rsidR="005F4C43">
        <w:rPr>
          <w:rFonts w:ascii="Times New Roman" w:eastAsia="Times New Roman" w:hAnsi="Times New Roman"/>
          <w:sz w:val="28"/>
          <w:szCs w:val="28"/>
          <w:lang w:eastAsia="uk-UA"/>
        </w:rPr>
        <w:t>Анцибо</w:t>
      </w:r>
      <w:r w:rsidR="005F4C43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proofErr w:type="spellEnd"/>
    </w:p>
    <w:p w:rsidR="000524C0" w:rsidRDefault="000524C0" w:rsidP="0076196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 Додаток</w:t>
      </w:r>
    </w:p>
    <w:p w:rsidR="00413907" w:rsidRDefault="00413907" w:rsidP="000524C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="000524C0">
        <w:rPr>
          <w:rFonts w:ascii="Times New Roman" w:eastAsia="Times New Roman" w:hAnsi="Times New Roman"/>
          <w:sz w:val="28"/>
          <w:szCs w:val="28"/>
          <w:lang w:eastAsia="uk-UA"/>
        </w:rPr>
        <w:t>о наказу від 0</w:t>
      </w:r>
      <w:r w:rsidR="0076196F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0524C0">
        <w:rPr>
          <w:rFonts w:ascii="Times New Roman" w:eastAsia="Times New Roman" w:hAnsi="Times New Roman"/>
          <w:sz w:val="28"/>
          <w:szCs w:val="28"/>
          <w:lang w:eastAsia="uk-UA"/>
        </w:rPr>
        <w:t>.0</w:t>
      </w:r>
      <w:r w:rsidR="0076196F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0524C0">
        <w:rPr>
          <w:rFonts w:ascii="Times New Roman" w:eastAsia="Times New Roman" w:hAnsi="Times New Roman"/>
          <w:sz w:val="28"/>
          <w:szCs w:val="28"/>
          <w:lang w:eastAsia="uk-UA"/>
        </w:rPr>
        <w:t>.20</w:t>
      </w:r>
      <w:r w:rsidR="0076196F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5F4C43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bookmarkStart w:id="0" w:name="_GoBack"/>
      <w:bookmarkEnd w:id="0"/>
    </w:p>
    <w:p w:rsidR="000524C0" w:rsidRDefault="005F4C43" w:rsidP="005F4C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</w:t>
      </w:r>
      <w:r w:rsidR="000524C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</w:t>
      </w:r>
      <w:r w:rsidR="000524C0">
        <w:rPr>
          <w:rFonts w:ascii="Times New Roman" w:eastAsia="Times New Roman" w:hAnsi="Times New Roman"/>
          <w:sz w:val="28"/>
          <w:szCs w:val="28"/>
          <w:lang w:eastAsia="uk-UA"/>
        </w:rPr>
        <w:t>№ 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__ОД</w:t>
      </w:r>
    </w:p>
    <w:p w:rsidR="00413907" w:rsidRDefault="00413907" w:rsidP="004139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План</w:t>
      </w:r>
    </w:p>
    <w:p w:rsidR="00413907" w:rsidRDefault="00413907" w:rsidP="004139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заходів  з енергозбереження </w:t>
      </w:r>
    </w:p>
    <w:p w:rsidR="000524C0" w:rsidRDefault="00413907" w:rsidP="004139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на 20</w:t>
      </w:r>
      <w:r w:rsidR="0076196F">
        <w:rPr>
          <w:rFonts w:ascii="Times New Roman" w:eastAsia="Times New Roman" w:hAnsi="Times New Roman"/>
          <w:bCs/>
          <w:sz w:val="28"/>
          <w:szCs w:val="28"/>
          <w:lang w:eastAsia="uk-UA"/>
        </w:rPr>
        <w:t>21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рік</w:t>
      </w:r>
    </w:p>
    <w:p w:rsidR="00413907" w:rsidRDefault="00413907" w:rsidP="004139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4285"/>
        <w:gridCol w:w="1988"/>
        <w:gridCol w:w="2290"/>
      </w:tblGrid>
      <w:tr w:rsidR="007B2CAD" w:rsidTr="00D369B0">
        <w:tc>
          <w:tcPr>
            <w:tcW w:w="782" w:type="dxa"/>
          </w:tcPr>
          <w:p w:rsidR="00413907" w:rsidRDefault="00413907" w:rsidP="00413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285" w:type="dxa"/>
          </w:tcPr>
          <w:p w:rsidR="00413907" w:rsidRDefault="00413907" w:rsidP="00413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Зміст заходів</w:t>
            </w:r>
          </w:p>
        </w:tc>
        <w:tc>
          <w:tcPr>
            <w:tcW w:w="1988" w:type="dxa"/>
          </w:tcPr>
          <w:p w:rsidR="00413907" w:rsidRDefault="00413907" w:rsidP="00413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Термін реалізації</w:t>
            </w:r>
          </w:p>
        </w:tc>
        <w:tc>
          <w:tcPr>
            <w:tcW w:w="2290" w:type="dxa"/>
          </w:tcPr>
          <w:p w:rsidR="00413907" w:rsidRDefault="00413907" w:rsidP="00413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76196F" w:rsidTr="00D369B0">
        <w:tc>
          <w:tcPr>
            <w:tcW w:w="782" w:type="dxa"/>
          </w:tcPr>
          <w:p w:rsidR="0076196F" w:rsidRDefault="002601EC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85" w:type="dxa"/>
          </w:tcPr>
          <w:p w:rsidR="0076196F" w:rsidRDefault="0076196F" w:rsidP="00761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Реалізація ІІІ етапу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«Тепла школа»: утеплення фасаду будівлі (касетний фасад) </w:t>
            </w:r>
          </w:p>
        </w:tc>
        <w:tc>
          <w:tcPr>
            <w:tcW w:w="1988" w:type="dxa"/>
          </w:tcPr>
          <w:p w:rsidR="0076196F" w:rsidRDefault="0076196F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290" w:type="dxa"/>
          </w:tcPr>
          <w:p w:rsidR="0076196F" w:rsidRDefault="0076196F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76196F" w:rsidTr="00D369B0">
        <w:tc>
          <w:tcPr>
            <w:tcW w:w="782" w:type="dxa"/>
          </w:tcPr>
          <w:p w:rsidR="0076196F" w:rsidRDefault="002601EC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85" w:type="dxa"/>
          </w:tcPr>
          <w:p w:rsidR="0076196F" w:rsidRDefault="0076196F" w:rsidP="00761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Щоденний контроль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за економним та раціональним споживанням енергоносіїв в межах виділених обсягів фінансування та у натуральних  показниках</w:t>
            </w:r>
          </w:p>
        </w:tc>
        <w:tc>
          <w:tcPr>
            <w:tcW w:w="1988" w:type="dxa"/>
          </w:tcPr>
          <w:p w:rsidR="0076196F" w:rsidRDefault="0076196F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90" w:type="dxa"/>
          </w:tcPr>
          <w:p w:rsidR="0076196F" w:rsidRDefault="0076196F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76196F" w:rsidTr="00D369B0">
        <w:tc>
          <w:tcPr>
            <w:tcW w:w="782" w:type="dxa"/>
          </w:tcPr>
          <w:p w:rsidR="0076196F" w:rsidRDefault="003716B7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85" w:type="dxa"/>
          </w:tcPr>
          <w:p w:rsidR="0076196F" w:rsidRDefault="0076196F" w:rsidP="00761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Участь у проекті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Енерго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-ефективні школи: нова генерація»</w:t>
            </w:r>
          </w:p>
        </w:tc>
        <w:tc>
          <w:tcPr>
            <w:tcW w:w="1988" w:type="dxa"/>
          </w:tcPr>
          <w:p w:rsidR="0076196F" w:rsidRDefault="0076196F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90" w:type="dxa"/>
          </w:tcPr>
          <w:p w:rsidR="0076196F" w:rsidRDefault="0076196F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Серпокрил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Н.Ю.</w:t>
            </w:r>
          </w:p>
        </w:tc>
      </w:tr>
      <w:tr w:rsidR="0076196F" w:rsidTr="00D369B0">
        <w:tc>
          <w:tcPr>
            <w:tcW w:w="782" w:type="dxa"/>
          </w:tcPr>
          <w:p w:rsidR="0076196F" w:rsidRDefault="003716B7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85" w:type="dxa"/>
          </w:tcPr>
          <w:p w:rsidR="0076196F" w:rsidRDefault="002601EC" w:rsidP="00761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Дотримання  графіка  повірки  та  технічного  обслуговування  приладів  обліку  енергоресурсів  </w:t>
            </w:r>
          </w:p>
        </w:tc>
        <w:tc>
          <w:tcPr>
            <w:tcW w:w="1988" w:type="dxa"/>
          </w:tcPr>
          <w:p w:rsidR="0076196F" w:rsidRDefault="002601EC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Згідно  з  графіком</w:t>
            </w:r>
          </w:p>
        </w:tc>
        <w:tc>
          <w:tcPr>
            <w:tcW w:w="2290" w:type="dxa"/>
          </w:tcPr>
          <w:p w:rsidR="0076196F" w:rsidRDefault="002601EC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ВР</w:t>
            </w:r>
          </w:p>
        </w:tc>
      </w:tr>
      <w:tr w:rsidR="0076196F" w:rsidTr="00D369B0">
        <w:tc>
          <w:tcPr>
            <w:tcW w:w="782" w:type="dxa"/>
          </w:tcPr>
          <w:p w:rsidR="0076196F" w:rsidRDefault="003716B7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285" w:type="dxa"/>
          </w:tcPr>
          <w:p w:rsidR="0076196F" w:rsidRDefault="0076196F" w:rsidP="00761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Тематичний тиждень «Споживай енергію розумно» (за окремим планом)</w:t>
            </w:r>
          </w:p>
        </w:tc>
        <w:tc>
          <w:tcPr>
            <w:tcW w:w="1988" w:type="dxa"/>
          </w:tcPr>
          <w:p w:rsidR="0076196F" w:rsidRDefault="002601EC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15-19</w:t>
            </w:r>
            <w:r w:rsidR="0076196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березня </w:t>
            </w:r>
          </w:p>
          <w:p w:rsidR="0076196F" w:rsidRDefault="0076196F" w:rsidP="0026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  <w:r w:rsidR="002601E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290" w:type="dxa"/>
          </w:tcPr>
          <w:p w:rsidR="0076196F" w:rsidRDefault="0076196F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ВР</w:t>
            </w:r>
          </w:p>
        </w:tc>
      </w:tr>
      <w:tr w:rsidR="005835B4" w:rsidTr="00D369B0">
        <w:tc>
          <w:tcPr>
            <w:tcW w:w="782" w:type="dxa"/>
          </w:tcPr>
          <w:p w:rsidR="005835B4" w:rsidRDefault="003716B7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285" w:type="dxa"/>
          </w:tcPr>
          <w:p w:rsidR="005835B4" w:rsidRDefault="005835B4" w:rsidP="00761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Систематичний  моніторинг стану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водопроводної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 опалювальної систем.  Виконання  заходів  щодо  усунення пошкоджень</w:t>
            </w:r>
          </w:p>
        </w:tc>
        <w:tc>
          <w:tcPr>
            <w:tcW w:w="1988" w:type="dxa"/>
          </w:tcPr>
          <w:p w:rsidR="005835B4" w:rsidRDefault="003716B7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</w:t>
            </w:r>
            <w:r w:rsidR="005835B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остійно</w:t>
            </w:r>
          </w:p>
        </w:tc>
        <w:tc>
          <w:tcPr>
            <w:tcW w:w="2290" w:type="dxa"/>
          </w:tcPr>
          <w:p w:rsidR="005835B4" w:rsidRDefault="003716B7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5835B4" w:rsidTr="00D369B0">
        <w:tc>
          <w:tcPr>
            <w:tcW w:w="782" w:type="dxa"/>
          </w:tcPr>
          <w:p w:rsidR="005835B4" w:rsidRDefault="003716B7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285" w:type="dxa"/>
          </w:tcPr>
          <w:p w:rsidR="005835B4" w:rsidRDefault="005835B4" w:rsidP="00761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Систематичний  контроль  за  цілісністю пломб на  приладах обліку  тепла,  води, електроенергії</w:t>
            </w:r>
          </w:p>
        </w:tc>
        <w:tc>
          <w:tcPr>
            <w:tcW w:w="1988" w:type="dxa"/>
          </w:tcPr>
          <w:p w:rsidR="005835B4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290" w:type="dxa"/>
          </w:tcPr>
          <w:p w:rsidR="005835B4" w:rsidRDefault="003716B7" w:rsidP="0076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3716B7" w:rsidTr="00D369B0">
        <w:tc>
          <w:tcPr>
            <w:tcW w:w="782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285" w:type="dxa"/>
          </w:tcPr>
          <w:p w:rsidR="003716B7" w:rsidRDefault="003716B7" w:rsidP="00371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Аналіз  споживання   енергоносіїв   на  нараді при  директору у межах виділених обсягів фінансування. </w:t>
            </w:r>
          </w:p>
        </w:tc>
        <w:tc>
          <w:tcPr>
            <w:tcW w:w="1988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290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3716B7" w:rsidTr="00D369B0">
        <w:tc>
          <w:tcPr>
            <w:tcW w:w="782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285" w:type="dxa"/>
          </w:tcPr>
          <w:p w:rsidR="003716B7" w:rsidRDefault="003716B7" w:rsidP="00371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Внесення   показів   приладів  обліку  енергоносіїв  та  води  на  платформі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uMuni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,  щоденно  до  09.00  години.</w:t>
            </w:r>
          </w:p>
          <w:p w:rsidR="003716B7" w:rsidRDefault="003716B7" w:rsidP="00371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88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290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3716B7" w:rsidTr="00D369B0">
        <w:tc>
          <w:tcPr>
            <w:tcW w:w="782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285" w:type="dxa"/>
          </w:tcPr>
          <w:p w:rsidR="003716B7" w:rsidRPr="007A31BD" w:rsidRDefault="003716B7" w:rsidP="00371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Участь у</w:t>
            </w:r>
            <w:r w:rsidRPr="007A31BD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міському екологічному конгресі «Краса землі в твоїх руках»</w:t>
            </w:r>
          </w:p>
        </w:tc>
        <w:tc>
          <w:tcPr>
            <w:tcW w:w="1988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90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Коваленко І.П., Кобзар О.В.</w:t>
            </w:r>
          </w:p>
        </w:tc>
      </w:tr>
      <w:tr w:rsidR="003716B7" w:rsidTr="00D369B0">
        <w:tc>
          <w:tcPr>
            <w:tcW w:w="782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11</w:t>
            </w:r>
          </w:p>
        </w:tc>
        <w:tc>
          <w:tcPr>
            <w:tcW w:w="4285" w:type="dxa"/>
          </w:tcPr>
          <w:p w:rsidR="003716B7" w:rsidRDefault="003716B7" w:rsidP="00371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Проведення пропаганди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енерго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-збереження, раціонального використання паливно-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енер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гетичних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ресурсів серед батьківської громадськості (батьківські збори)</w:t>
            </w:r>
          </w:p>
        </w:tc>
        <w:tc>
          <w:tcPr>
            <w:tcW w:w="1988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Щосеместрово</w:t>
            </w:r>
            <w:proofErr w:type="spellEnd"/>
          </w:p>
        </w:tc>
        <w:tc>
          <w:tcPr>
            <w:tcW w:w="2290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Директор</w:t>
            </w:r>
          </w:p>
        </w:tc>
      </w:tr>
      <w:tr w:rsidR="003716B7" w:rsidTr="00D369B0">
        <w:tc>
          <w:tcPr>
            <w:tcW w:w="782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285" w:type="dxa"/>
          </w:tcPr>
          <w:p w:rsidR="003716B7" w:rsidRDefault="003716B7" w:rsidP="00371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Заміна ламп розжарення на світлодіодні</w:t>
            </w:r>
          </w:p>
        </w:tc>
        <w:tc>
          <w:tcPr>
            <w:tcW w:w="1988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90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3716B7" w:rsidTr="00D369B0">
        <w:tc>
          <w:tcPr>
            <w:tcW w:w="782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4285" w:type="dxa"/>
          </w:tcPr>
          <w:p w:rsidR="003716B7" w:rsidRDefault="003716B7" w:rsidP="00371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Моніторинг температурного режиму в навчальних приміщеннях</w:t>
            </w:r>
          </w:p>
        </w:tc>
        <w:tc>
          <w:tcPr>
            <w:tcW w:w="1988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90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3716B7" w:rsidTr="00D369B0">
        <w:tc>
          <w:tcPr>
            <w:tcW w:w="782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285" w:type="dxa"/>
          </w:tcPr>
          <w:p w:rsidR="003716B7" w:rsidRDefault="003716B7" w:rsidP="00371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Моніторинг відповідності освітленості робочих місць в навчальних кабінетах</w:t>
            </w:r>
          </w:p>
        </w:tc>
        <w:tc>
          <w:tcPr>
            <w:tcW w:w="1988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290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3716B7" w:rsidTr="00D369B0">
        <w:tc>
          <w:tcPr>
            <w:tcW w:w="782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285" w:type="dxa"/>
          </w:tcPr>
          <w:p w:rsidR="003716B7" w:rsidRDefault="003716B7" w:rsidP="00371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Проведення  тематичних  виховних  заходів  з  виховання  екологічної свідомості</w:t>
            </w:r>
          </w:p>
        </w:tc>
        <w:tc>
          <w:tcPr>
            <w:tcW w:w="1988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Протягом  року</w:t>
            </w:r>
          </w:p>
        </w:tc>
        <w:tc>
          <w:tcPr>
            <w:tcW w:w="2290" w:type="dxa"/>
          </w:tcPr>
          <w:p w:rsidR="003716B7" w:rsidRDefault="003716B7" w:rsidP="00371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</w:t>
            </w:r>
          </w:p>
        </w:tc>
      </w:tr>
    </w:tbl>
    <w:p w:rsidR="00413907" w:rsidRDefault="00413907" w:rsidP="004139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524C0" w:rsidRDefault="000524C0" w:rsidP="000524C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07DDE" w:rsidRDefault="00807DDE" w:rsidP="00807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07DDE" w:rsidRDefault="00807DDE"/>
    <w:sectPr w:rsidR="00807DDE" w:rsidSect="005F4C4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96"/>
    <w:rsid w:val="000524C0"/>
    <w:rsid w:val="000C4315"/>
    <w:rsid w:val="000D298A"/>
    <w:rsid w:val="00175D6C"/>
    <w:rsid w:val="0018532C"/>
    <w:rsid w:val="002601EC"/>
    <w:rsid w:val="00273796"/>
    <w:rsid w:val="002B3A32"/>
    <w:rsid w:val="00333207"/>
    <w:rsid w:val="00342480"/>
    <w:rsid w:val="00362440"/>
    <w:rsid w:val="003716B7"/>
    <w:rsid w:val="00413907"/>
    <w:rsid w:val="00576486"/>
    <w:rsid w:val="005835B4"/>
    <w:rsid w:val="005F4C43"/>
    <w:rsid w:val="006A5CB3"/>
    <w:rsid w:val="007356F9"/>
    <w:rsid w:val="0076196F"/>
    <w:rsid w:val="007A31BD"/>
    <w:rsid w:val="007B2CAD"/>
    <w:rsid w:val="00807DDE"/>
    <w:rsid w:val="00B80B05"/>
    <w:rsid w:val="00CE7A76"/>
    <w:rsid w:val="00D369B0"/>
    <w:rsid w:val="00DB5E31"/>
    <w:rsid w:val="00E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FBDD"/>
  <w15:chartTrackingRefBased/>
  <w15:docId w15:val="{999CADA1-E62E-4B9C-9633-25900777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D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DDE"/>
    <w:rPr>
      <w:color w:val="0000FF"/>
      <w:u w:val="single"/>
    </w:rPr>
  </w:style>
  <w:style w:type="paragraph" w:customStyle="1" w:styleId="1">
    <w:name w:val="Обычный1"/>
    <w:rsid w:val="00807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807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rsid w:val="00807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41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C43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omosti.osvit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vita.monitoring@ukr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upravlenie_obraz@ukr.net" TargetMode="External"/><Relationship Id="rId10" Type="http://schemas.openxmlformats.org/officeDocument/2006/relationships/hyperlink" Target="mailto:osvita.monitoring@ukr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nergovidomosti@outl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urkemik</cp:lastModifiedBy>
  <cp:revision>6</cp:revision>
  <cp:lastPrinted>2021-01-05T08:54:00Z</cp:lastPrinted>
  <dcterms:created xsi:type="dcterms:W3CDTF">2018-03-07T06:29:00Z</dcterms:created>
  <dcterms:modified xsi:type="dcterms:W3CDTF">2021-01-05T08:56:00Z</dcterms:modified>
</cp:coreProperties>
</file>